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61ED5" w14:textId="77777777" w:rsidR="008660AD" w:rsidRPr="001F4BF7" w:rsidRDefault="008660AD" w:rsidP="008660AD">
      <w:pPr>
        <w:pBdr>
          <w:bottom w:val="single" w:sz="4" w:space="1" w:color="auto"/>
        </w:pBdr>
        <w:jc w:val="center"/>
        <w:rPr>
          <w:b/>
          <w:sz w:val="28"/>
        </w:rPr>
      </w:pPr>
      <w:r w:rsidRPr="001F4BF7">
        <w:rPr>
          <w:b/>
          <w:sz w:val="28"/>
        </w:rPr>
        <w:t>MESTSKÝ ÚRAD V ŽILINE</w:t>
      </w:r>
    </w:p>
    <w:p w14:paraId="63098D18" w14:textId="77777777" w:rsidR="008660AD" w:rsidRDefault="008660AD" w:rsidP="008660AD">
      <w:pPr>
        <w:jc w:val="center"/>
      </w:pPr>
    </w:p>
    <w:p w14:paraId="0076C902" w14:textId="77777777" w:rsidR="008660AD" w:rsidRPr="001F4BF7" w:rsidRDefault="008660AD" w:rsidP="008660AD">
      <w:pPr>
        <w:jc w:val="center"/>
      </w:pPr>
    </w:p>
    <w:p w14:paraId="680A0BCB" w14:textId="77777777" w:rsidR="008660AD" w:rsidRPr="001F4BF7" w:rsidRDefault="008660AD" w:rsidP="008660AD">
      <w:pPr>
        <w:pStyle w:val="Bezriadkovania"/>
      </w:pPr>
      <w:r w:rsidRPr="001F4BF7">
        <w:t>Materiál na rokovanie pre</w:t>
      </w:r>
    </w:p>
    <w:p w14:paraId="6473622E" w14:textId="029E23B8" w:rsidR="008660AD" w:rsidRPr="001F4BF7" w:rsidRDefault="008660AD" w:rsidP="008660AD">
      <w:pPr>
        <w:pStyle w:val="Bezriadkovania"/>
      </w:pPr>
      <w:r w:rsidRPr="001F4BF7">
        <w:rPr>
          <w:b/>
        </w:rPr>
        <w:t>Mestsk</w:t>
      </w:r>
      <w:r>
        <w:rPr>
          <w:b/>
        </w:rPr>
        <w:t>é zastupiteľstv</w:t>
      </w:r>
      <w:r w:rsidR="00595ADD">
        <w:rPr>
          <w:b/>
        </w:rPr>
        <w:t>o</w:t>
      </w:r>
      <w:r w:rsidRPr="001F4BF7">
        <w:rPr>
          <w:b/>
        </w:rPr>
        <w:t xml:space="preserve"> v Žiline</w:t>
      </w:r>
    </w:p>
    <w:p w14:paraId="398A788C" w14:textId="77777777" w:rsidR="008660AD" w:rsidRPr="001F4BF7" w:rsidRDefault="008660AD" w:rsidP="008660AD">
      <w:pPr>
        <w:spacing w:line="276" w:lineRule="auto"/>
        <w:jc w:val="center"/>
      </w:pPr>
    </w:p>
    <w:p w14:paraId="103F53AD" w14:textId="77777777" w:rsidR="008660AD" w:rsidRPr="001F4BF7" w:rsidRDefault="008660AD" w:rsidP="008660AD">
      <w:pPr>
        <w:spacing w:line="276" w:lineRule="auto"/>
        <w:ind w:left="6372"/>
      </w:pPr>
      <w:r w:rsidRPr="001F4BF7">
        <w:t>Číslo materiálu: _____</w:t>
      </w:r>
      <w:r w:rsidRPr="001F4BF7">
        <w:rPr>
          <w:b/>
        </w:rPr>
        <w:t>/20</w:t>
      </w:r>
      <w:r>
        <w:rPr>
          <w:b/>
        </w:rPr>
        <w:t>21</w:t>
      </w:r>
    </w:p>
    <w:p w14:paraId="6879CBE4" w14:textId="77777777" w:rsidR="008660AD" w:rsidRPr="001F4BF7" w:rsidRDefault="008660AD" w:rsidP="008660AD">
      <w:pPr>
        <w:spacing w:line="276" w:lineRule="auto"/>
        <w:jc w:val="right"/>
      </w:pPr>
    </w:p>
    <w:p w14:paraId="238FE4F0" w14:textId="77777777" w:rsidR="008660AD" w:rsidRPr="001F4BF7" w:rsidRDefault="008660AD" w:rsidP="008660AD">
      <w:pPr>
        <w:spacing w:line="276" w:lineRule="auto"/>
        <w:jc w:val="right"/>
      </w:pPr>
    </w:p>
    <w:p w14:paraId="624E8F5F" w14:textId="77777777" w:rsidR="008660AD" w:rsidRPr="001F4BF7" w:rsidRDefault="008660AD" w:rsidP="008660AD">
      <w:pPr>
        <w:spacing w:line="276" w:lineRule="auto"/>
        <w:jc w:val="right"/>
      </w:pPr>
    </w:p>
    <w:p w14:paraId="7ADF1496" w14:textId="77777777" w:rsidR="008660AD" w:rsidRPr="001F4BF7" w:rsidRDefault="008660AD" w:rsidP="008660AD">
      <w:pPr>
        <w:spacing w:line="276" w:lineRule="auto"/>
        <w:jc w:val="right"/>
      </w:pPr>
    </w:p>
    <w:p w14:paraId="5B25BFF8" w14:textId="77777777" w:rsidR="008660AD" w:rsidRPr="001F4BF7" w:rsidRDefault="008660AD" w:rsidP="008660AD">
      <w:pPr>
        <w:spacing w:line="276" w:lineRule="auto"/>
      </w:pPr>
      <w:r w:rsidRPr="001F4BF7">
        <w:t>K bodu programu</w:t>
      </w:r>
    </w:p>
    <w:p w14:paraId="52426223" w14:textId="77777777" w:rsidR="008660AD" w:rsidRDefault="008660AD" w:rsidP="008660AD">
      <w:pPr>
        <w:spacing w:line="276" w:lineRule="auto"/>
      </w:pPr>
    </w:p>
    <w:p w14:paraId="2357053D" w14:textId="77777777" w:rsidR="008660AD" w:rsidRPr="001F4BF7" w:rsidRDefault="008660AD" w:rsidP="008660AD">
      <w:pPr>
        <w:spacing w:line="276" w:lineRule="auto"/>
      </w:pPr>
    </w:p>
    <w:p w14:paraId="57BBB8C6" w14:textId="77777777" w:rsidR="008660AD" w:rsidRDefault="008660AD" w:rsidP="008660AD">
      <w:pPr>
        <w:spacing w:line="276" w:lineRule="auto"/>
        <w:rPr>
          <w:b/>
        </w:rPr>
      </w:pPr>
    </w:p>
    <w:p w14:paraId="602180E2" w14:textId="77777777" w:rsidR="008660AD" w:rsidRPr="00D0785E" w:rsidRDefault="008660AD" w:rsidP="008660AD">
      <w:pPr>
        <w:spacing w:line="276" w:lineRule="auto"/>
        <w:rPr>
          <w:b/>
        </w:rPr>
      </w:pPr>
    </w:p>
    <w:p w14:paraId="57AC5886" w14:textId="219D6386" w:rsidR="008660AD" w:rsidRPr="00D0785E" w:rsidRDefault="008660AD" w:rsidP="008660AD">
      <w:pPr>
        <w:jc w:val="center"/>
        <w:rPr>
          <w:b/>
          <w:smallCaps/>
          <w:sz w:val="28"/>
          <w:szCs w:val="28"/>
        </w:rPr>
      </w:pPr>
      <w:r w:rsidRPr="00D0785E">
        <w:rPr>
          <w:b/>
          <w:smallCaps/>
          <w:sz w:val="28"/>
          <w:szCs w:val="28"/>
        </w:rPr>
        <w:t xml:space="preserve"> </w:t>
      </w:r>
    </w:p>
    <w:p w14:paraId="151EA935" w14:textId="3FB58AC1" w:rsidR="008660AD" w:rsidRPr="00D0785E" w:rsidRDefault="008660AD" w:rsidP="008660AD">
      <w:pPr>
        <w:pStyle w:val="Bezriadkovania"/>
        <w:jc w:val="center"/>
        <w:rPr>
          <w:b/>
        </w:rPr>
      </w:pPr>
      <w:r w:rsidRPr="00D0785E">
        <w:rPr>
          <w:b/>
        </w:rPr>
        <w:t>VŠEOBECNE ZÁVÄZNÉ NARIADENI</w:t>
      </w:r>
      <w:r w:rsidR="00595ADD">
        <w:rPr>
          <w:b/>
        </w:rPr>
        <w:t>E</w:t>
      </w:r>
      <w:r w:rsidRPr="00CE37D8">
        <w:rPr>
          <w:b/>
        </w:rPr>
        <w:t xml:space="preserve"> O PRIDEĽOVANÍ NÁJOMNÝCH </w:t>
      </w:r>
      <w:r w:rsidRPr="00D0785E">
        <w:rPr>
          <w:b/>
        </w:rPr>
        <w:t>BYTOV PRE SOCIÁLNE ÚČELY VO VLASTNÍCTVE MESTA ŽILINA</w:t>
      </w:r>
    </w:p>
    <w:p w14:paraId="544E0A41" w14:textId="77777777" w:rsidR="008660AD" w:rsidRDefault="008660AD" w:rsidP="008660AD">
      <w:pPr>
        <w:spacing w:line="276" w:lineRule="auto"/>
        <w:jc w:val="both"/>
        <w:rPr>
          <w:sz w:val="28"/>
          <w:szCs w:val="28"/>
        </w:rPr>
      </w:pPr>
    </w:p>
    <w:p w14:paraId="005A4D60" w14:textId="77777777" w:rsidR="008660AD" w:rsidRDefault="008660AD" w:rsidP="008660AD">
      <w:pPr>
        <w:spacing w:line="276" w:lineRule="auto"/>
        <w:jc w:val="both"/>
        <w:rPr>
          <w:sz w:val="28"/>
          <w:szCs w:val="28"/>
        </w:rPr>
      </w:pPr>
    </w:p>
    <w:p w14:paraId="50EC3BB3" w14:textId="77777777" w:rsidR="008660AD" w:rsidRDefault="008660AD" w:rsidP="008660AD">
      <w:pPr>
        <w:spacing w:line="276" w:lineRule="auto"/>
        <w:jc w:val="both"/>
        <w:rPr>
          <w:sz w:val="28"/>
          <w:szCs w:val="28"/>
        </w:rPr>
      </w:pPr>
    </w:p>
    <w:p w14:paraId="5C70B2D4" w14:textId="77777777" w:rsidR="008660AD" w:rsidRDefault="008660AD" w:rsidP="008660AD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14:paraId="11BB24F0" w14:textId="77777777" w:rsidR="008660AD" w:rsidRPr="004A741B" w:rsidRDefault="008660AD" w:rsidP="008660AD">
      <w:pPr>
        <w:spacing w:line="276" w:lineRule="auto"/>
        <w:jc w:val="both"/>
        <w:rPr>
          <w:sz w:val="28"/>
          <w:szCs w:val="28"/>
        </w:rPr>
      </w:pPr>
    </w:p>
    <w:p w14:paraId="5384B5AC" w14:textId="338C0018" w:rsidR="008660AD" w:rsidRPr="001F4BF7" w:rsidRDefault="008660AD" w:rsidP="008660AD">
      <w:pPr>
        <w:spacing w:line="276" w:lineRule="auto"/>
      </w:pPr>
      <w:r w:rsidRPr="001F4BF7">
        <w:rPr>
          <w:u w:val="single"/>
        </w:rPr>
        <w:t>Materiál obsahuje</w:t>
      </w:r>
      <w:r w:rsidRPr="001F4BF7">
        <w:t>:</w:t>
      </w:r>
      <w:r w:rsidRPr="001F4BF7">
        <w:tab/>
      </w:r>
      <w:r w:rsidRPr="001F4BF7">
        <w:tab/>
      </w:r>
      <w:r w:rsidRPr="001F4BF7">
        <w:tab/>
        <w:t xml:space="preserve">               </w:t>
      </w:r>
      <w:r w:rsidRPr="001F4BF7">
        <w:rPr>
          <w:u w:val="single"/>
        </w:rPr>
        <w:t xml:space="preserve">Materiál </w:t>
      </w:r>
      <w:r>
        <w:rPr>
          <w:u w:val="single"/>
        </w:rPr>
        <w:t>sa odporúča prerokovať v komisii</w:t>
      </w:r>
      <w:r w:rsidRPr="001F4BF7">
        <w:t>:</w:t>
      </w:r>
    </w:p>
    <w:p w14:paraId="253A60F3" w14:textId="77777777" w:rsidR="008660AD" w:rsidRPr="001F4BF7" w:rsidRDefault="008660AD" w:rsidP="008660AD">
      <w:pPr>
        <w:spacing w:line="276" w:lineRule="auto"/>
        <w:rPr>
          <w:u w:val="single"/>
        </w:rPr>
      </w:pPr>
    </w:p>
    <w:p w14:paraId="4BA61F78" w14:textId="4DA4E61F" w:rsidR="008660AD" w:rsidRPr="001F4BF7" w:rsidRDefault="008660AD" w:rsidP="008660AD">
      <w:pPr>
        <w:pStyle w:val="Odsekzoznamu"/>
        <w:numPr>
          <w:ilvl w:val="0"/>
          <w:numId w:val="25"/>
        </w:numPr>
        <w:spacing w:line="276" w:lineRule="auto"/>
        <w:ind w:left="284" w:hanging="284"/>
      </w:pPr>
      <w:r w:rsidRPr="001F4BF7">
        <w:t xml:space="preserve">Návrh na uznesenie                 </w:t>
      </w:r>
      <w:r>
        <w:tab/>
      </w:r>
      <w:r>
        <w:tab/>
        <w:t xml:space="preserve">   Komisia sociálna, zdravotná a</w:t>
      </w:r>
      <w:r w:rsidR="00595ADD">
        <w:t> </w:t>
      </w:r>
      <w:r>
        <w:t>bytová</w:t>
      </w:r>
      <w:r w:rsidR="00595ADD">
        <w:t xml:space="preserve"> 06.04.2021</w:t>
      </w:r>
    </w:p>
    <w:p w14:paraId="3F122C97" w14:textId="77777777" w:rsidR="008660AD" w:rsidRPr="001F4BF7" w:rsidRDefault="008660AD" w:rsidP="008660AD">
      <w:pPr>
        <w:pStyle w:val="Odsekzoznamu"/>
        <w:numPr>
          <w:ilvl w:val="0"/>
          <w:numId w:val="25"/>
        </w:numPr>
        <w:spacing w:line="276" w:lineRule="auto"/>
        <w:ind w:left="284" w:hanging="284"/>
      </w:pPr>
      <w:r w:rsidRPr="001F4BF7">
        <w:t xml:space="preserve">Dôvodová správa     </w:t>
      </w:r>
      <w:r>
        <w:tab/>
      </w:r>
      <w:r>
        <w:tab/>
      </w:r>
      <w:r>
        <w:tab/>
      </w:r>
      <w:r w:rsidRPr="001F4BF7">
        <w:t xml:space="preserve"> </w:t>
      </w:r>
    </w:p>
    <w:p w14:paraId="37456935" w14:textId="77777777" w:rsidR="008660AD" w:rsidRPr="001F4BF7" w:rsidRDefault="008660AD" w:rsidP="008660AD">
      <w:pPr>
        <w:pStyle w:val="Odsekzoznamu"/>
        <w:numPr>
          <w:ilvl w:val="0"/>
          <w:numId w:val="25"/>
        </w:numPr>
        <w:spacing w:line="276" w:lineRule="auto"/>
        <w:ind w:left="284" w:hanging="284"/>
      </w:pPr>
      <w:r w:rsidRPr="001F4BF7">
        <w:t>Návrh VZN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7CE1F39C" w14:textId="77777777" w:rsidR="008660AD" w:rsidRPr="001F4BF7" w:rsidRDefault="008660AD" w:rsidP="008660AD">
      <w:pPr>
        <w:spacing w:line="276" w:lineRule="auto"/>
        <w:ind w:left="5664"/>
      </w:pPr>
      <w:r>
        <w:t xml:space="preserve">     </w:t>
      </w:r>
    </w:p>
    <w:p w14:paraId="034BB451" w14:textId="77777777" w:rsidR="008660AD" w:rsidRPr="001F4BF7" w:rsidRDefault="008660AD" w:rsidP="008660AD">
      <w:pPr>
        <w:spacing w:line="276" w:lineRule="auto"/>
      </w:pPr>
    </w:p>
    <w:p w14:paraId="0A5138A8" w14:textId="77777777" w:rsidR="008660AD" w:rsidRPr="001F4BF7" w:rsidRDefault="008660AD" w:rsidP="008660AD">
      <w:pPr>
        <w:spacing w:line="276" w:lineRule="auto"/>
      </w:pPr>
    </w:p>
    <w:p w14:paraId="68F74578" w14:textId="77777777" w:rsidR="008660AD" w:rsidRPr="001F4BF7" w:rsidRDefault="008660AD" w:rsidP="008660AD">
      <w:pPr>
        <w:spacing w:line="276" w:lineRule="auto"/>
      </w:pPr>
      <w:r w:rsidRPr="001F4BF7">
        <w:rPr>
          <w:u w:val="single"/>
        </w:rPr>
        <w:t>Predkladá</w:t>
      </w:r>
      <w:r w:rsidRPr="001F4BF7">
        <w:t>:</w:t>
      </w:r>
    </w:p>
    <w:p w14:paraId="71310584" w14:textId="77777777" w:rsidR="008660AD" w:rsidRPr="001F4BF7" w:rsidRDefault="008660AD" w:rsidP="008660AD">
      <w:pPr>
        <w:spacing w:line="276" w:lineRule="auto"/>
      </w:pPr>
    </w:p>
    <w:p w14:paraId="00AD9051" w14:textId="77777777" w:rsidR="008660AD" w:rsidRPr="001F4BF7" w:rsidRDefault="008660AD" w:rsidP="008660AD">
      <w:pPr>
        <w:spacing w:line="276" w:lineRule="auto"/>
        <w:rPr>
          <w:b/>
        </w:rPr>
      </w:pPr>
      <w:r>
        <w:rPr>
          <w:b/>
        </w:rPr>
        <w:t>Mgr. Peter Fiabáne</w:t>
      </w:r>
    </w:p>
    <w:p w14:paraId="1D86348A" w14:textId="77777777" w:rsidR="008660AD" w:rsidRPr="001F4BF7" w:rsidRDefault="008660AD" w:rsidP="008660AD">
      <w:pPr>
        <w:spacing w:line="276" w:lineRule="auto"/>
      </w:pPr>
      <w:r w:rsidRPr="001F4BF7">
        <w:t>primátor mesta</w:t>
      </w:r>
    </w:p>
    <w:p w14:paraId="409A660E" w14:textId="77777777" w:rsidR="008660AD" w:rsidRPr="001F4BF7" w:rsidRDefault="008660AD" w:rsidP="008660AD">
      <w:pPr>
        <w:spacing w:line="276" w:lineRule="auto"/>
      </w:pPr>
    </w:p>
    <w:p w14:paraId="7E49F6D8" w14:textId="77777777" w:rsidR="008660AD" w:rsidRPr="001F4BF7" w:rsidRDefault="008660AD" w:rsidP="008660AD">
      <w:pPr>
        <w:spacing w:line="276" w:lineRule="auto"/>
      </w:pPr>
      <w:r w:rsidRPr="001F4BF7">
        <w:rPr>
          <w:u w:val="single"/>
        </w:rPr>
        <w:t>Zodpovedn</w:t>
      </w:r>
      <w:r>
        <w:rPr>
          <w:u w:val="single"/>
        </w:rPr>
        <w:t>á</w:t>
      </w:r>
      <w:r w:rsidRPr="001F4BF7">
        <w:rPr>
          <w:u w:val="single"/>
        </w:rPr>
        <w:t xml:space="preserve"> za vypracovanie</w:t>
      </w:r>
      <w:r w:rsidRPr="001F4BF7">
        <w:t>:</w:t>
      </w:r>
    </w:p>
    <w:p w14:paraId="768FB733" w14:textId="77777777" w:rsidR="008660AD" w:rsidRPr="001F4BF7" w:rsidRDefault="008660AD" w:rsidP="008660AD">
      <w:pPr>
        <w:spacing w:line="276" w:lineRule="auto"/>
      </w:pPr>
    </w:p>
    <w:p w14:paraId="02740DC0" w14:textId="77777777" w:rsidR="008660AD" w:rsidRPr="001F4BF7" w:rsidRDefault="008660AD" w:rsidP="008660AD">
      <w:pPr>
        <w:spacing w:line="276" w:lineRule="auto"/>
        <w:rPr>
          <w:b/>
        </w:rPr>
      </w:pPr>
      <w:r w:rsidRPr="001F4BF7">
        <w:rPr>
          <w:b/>
        </w:rPr>
        <w:t xml:space="preserve">Mgr. </w:t>
      </w:r>
      <w:r>
        <w:rPr>
          <w:b/>
        </w:rPr>
        <w:t>Katarína Praženicová</w:t>
      </w:r>
    </w:p>
    <w:p w14:paraId="394039B8" w14:textId="3FD2E55E" w:rsidR="008660AD" w:rsidRDefault="008660AD" w:rsidP="008660AD">
      <w:pPr>
        <w:spacing w:line="276" w:lineRule="auto"/>
      </w:pPr>
      <w:r w:rsidRPr="001F4BF7">
        <w:t>vedúca odboru sociálneho a</w:t>
      </w:r>
      <w:r>
        <w:t> </w:t>
      </w:r>
      <w:r w:rsidRPr="001F4BF7">
        <w:t>bytového</w:t>
      </w:r>
    </w:p>
    <w:p w14:paraId="6A8943AF" w14:textId="77777777" w:rsidR="008660AD" w:rsidRPr="001F4BF7" w:rsidRDefault="008660AD" w:rsidP="008660AD">
      <w:pPr>
        <w:spacing w:line="276" w:lineRule="auto"/>
        <w:rPr>
          <w:b/>
        </w:rPr>
      </w:pPr>
    </w:p>
    <w:p w14:paraId="6FF31FCF" w14:textId="77777777" w:rsidR="008660AD" w:rsidRDefault="008660AD" w:rsidP="008660AD">
      <w:pPr>
        <w:spacing w:line="276" w:lineRule="auto"/>
        <w:ind w:left="3540" w:firstLine="708"/>
      </w:pPr>
    </w:p>
    <w:p w14:paraId="5D18427B" w14:textId="3AA33C15" w:rsidR="008660AD" w:rsidRDefault="008660AD" w:rsidP="008660AD">
      <w:pPr>
        <w:spacing w:line="276" w:lineRule="auto"/>
        <w:ind w:left="2832" w:firstLine="708"/>
      </w:pPr>
      <w:r w:rsidRPr="001F4BF7">
        <w:t xml:space="preserve">Žilina, </w:t>
      </w:r>
      <w:r w:rsidR="00595ADD">
        <w:t xml:space="preserve">27. </w:t>
      </w:r>
      <w:r>
        <w:t>apríl 2021</w:t>
      </w:r>
    </w:p>
    <w:p w14:paraId="06BB534F" w14:textId="77777777" w:rsidR="008660AD" w:rsidRPr="001F4BF7" w:rsidRDefault="008660AD" w:rsidP="008660AD">
      <w:pPr>
        <w:pStyle w:val="Bezriadkovania"/>
        <w:rPr>
          <w:b/>
        </w:rPr>
      </w:pPr>
      <w:r w:rsidRPr="001F4BF7">
        <w:rPr>
          <w:b/>
        </w:rPr>
        <w:lastRenderedPageBreak/>
        <w:t>NÁVRH NA UZNESENIE</w:t>
      </w:r>
    </w:p>
    <w:p w14:paraId="5B77C362" w14:textId="77777777" w:rsidR="008660AD" w:rsidRPr="001F4BF7" w:rsidRDefault="008660AD" w:rsidP="0093529E">
      <w:pPr>
        <w:pStyle w:val="Bezriadkovania"/>
        <w:jc w:val="center"/>
      </w:pPr>
    </w:p>
    <w:p w14:paraId="1C8F5D99" w14:textId="77777777" w:rsidR="008660AD" w:rsidRPr="001F4BF7" w:rsidRDefault="008660AD" w:rsidP="008660AD">
      <w:pPr>
        <w:pStyle w:val="Bezriadkovania"/>
        <w:spacing w:line="276" w:lineRule="auto"/>
        <w:rPr>
          <w:b/>
        </w:rPr>
      </w:pPr>
      <w:r w:rsidRPr="001F4BF7">
        <w:rPr>
          <w:b/>
        </w:rPr>
        <w:t>Uznesenie č.__/20</w:t>
      </w:r>
      <w:r>
        <w:rPr>
          <w:b/>
        </w:rPr>
        <w:t>21</w:t>
      </w:r>
    </w:p>
    <w:p w14:paraId="430665A3" w14:textId="77777777" w:rsidR="008660AD" w:rsidRPr="001F4BF7" w:rsidRDefault="008660AD" w:rsidP="008660AD">
      <w:pPr>
        <w:pStyle w:val="Bezriadkovania"/>
        <w:spacing w:line="276" w:lineRule="auto"/>
      </w:pPr>
    </w:p>
    <w:p w14:paraId="6775FAC0" w14:textId="11FACD3E" w:rsidR="008660AD" w:rsidRDefault="008660AD" w:rsidP="008660AD">
      <w:pPr>
        <w:pStyle w:val="Bezriadkovania"/>
        <w:spacing w:line="360" w:lineRule="auto"/>
        <w:rPr>
          <w:i/>
        </w:rPr>
      </w:pPr>
      <w:r w:rsidRPr="002F0D8D">
        <w:rPr>
          <w:i/>
        </w:rPr>
        <w:t>Mestské</w:t>
      </w:r>
      <w:r>
        <w:rPr>
          <w:i/>
        </w:rPr>
        <w:t xml:space="preserve"> zastupiteľstv</w:t>
      </w:r>
      <w:r w:rsidR="00595ADD">
        <w:rPr>
          <w:i/>
        </w:rPr>
        <w:t>o</w:t>
      </w:r>
      <w:r w:rsidRPr="002F0D8D">
        <w:rPr>
          <w:i/>
        </w:rPr>
        <w:t xml:space="preserve"> v</w:t>
      </w:r>
      <w:r>
        <w:rPr>
          <w:i/>
        </w:rPr>
        <w:t> </w:t>
      </w:r>
      <w:r w:rsidRPr="002F0D8D">
        <w:rPr>
          <w:i/>
        </w:rPr>
        <w:t>Žiline</w:t>
      </w:r>
    </w:p>
    <w:p w14:paraId="34217E1A" w14:textId="77777777" w:rsidR="008660AD" w:rsidRPr="001F4BF7" w:rsidRDefault="008660AD" w:rsidP="008660AD">
      <w:pPr>
        <w:spacing w:line="276" w:lineRule="auto"/>
        <w:jc w:val="both"/>
        <w:rPr>
          <w:i/>
        </w:rPr>
      </w:pPr>
    </w:p>
    <w:p w14:paraId="03EF89EF" w14:textId="54048B20" w:rsidR="008660AD" w:rsidRPr="001F4BF7" w:rsidRDefault="008660AD" w:rsidP="008660AD">
      <w:pPr>
        <w:pStyle w:val="Odsekzoznamu"/>
        <w:spacing w:line="276" w:lineRule="auto"/>
        <w:ind w:left="0"/>
        <w:rPr>
          <w:u w:val="single"/>
        </w:rPr>
      </w:pPr>
      <w:r w:rsidRPr="001F4BF7">
        <w:t xml:space="preserve">I.     </w:t>
      </w:r>
      <w:r>
        <w:rPr>
          <w:u w:val="single"/>
        </w:rPr>
        <w:t>schv</w:t>
      </w:r>
      <w:r w:rsidR="00595ADD">
        <w:rPr>
          <w:u w:val="single"/>
        </w:rPr>
        <w:t>aľuje</w:t>
      </w:r>
    </w:p>
    <w:p w14:paraId="178B4B2D" w14:textId="77777777" w:rsidR="008660AD" w:rsidRPr="001F4BF7" w:rsidRDefault="008660AD" w:rsidP="008660AD">
      <w:pPr>
        <w:pStyle w:val="Odsekzoznamu"/>
        <w:spacing w:line="276" w:lineRule="auto"/>
        <w:ind w:left="0"/>
        <w:rPr>
          <w:u w:val="single"/>
        </w:rPr>
      </w:pPr>
    </w:p>
    <w:p w14:paraId="55CFBD69" w14:textId="5EAAAC20" w:rsidR="008660AD" w:rsidRDefault="008660AD" w:rsidP="008660AD">
      <w:pPr>
        <w:pStyle w:val="Odsekzoznamu"/>
        <w:ind w:hanging="294"/>
        <w:jc w:val="both"/>
        <w:rPr>
          <w:szCs w:val="24"/>
        </w:rPr>
      </w:pPr>
      <w:r w:rsidRPr="001F4BF7">
        <w:rPr>
          <w:szCs w:val="24"/>
        </w:rPr>
        <w:t xml:space="preserve">1. </w:t>
      </w:r>
      <w:r>
        <w:rPr>
          <w:szCs w:val="24"/>
        </w:rPr>
        <w:t>V</w:t>
      </w:r>
      <w:r w:rsidRPr="001F4BF7">
        <w:rPr>
          <w:szCs w:val="24"/>
        </w:rPr>
        <w:t xml:space="preserve">šeobecne </w:t>
      </w:r>
      <w:r>
        <w:rPr>
          <w:szCs w:val="24"/>
        </w:rPr>
        <w:t>záväzné</w:t>
      </w:r>
      <w:r w:rsidRPr="001F4BF7">
        <w:rPr>
          <w:szCs w:val="24"/>
        </w:rPr>
        <w:t xml:space="preserve"> nariadeni</w:t>
      </w:r>
      <w:r>
        <w:rPr>
          <w:szCs w:val="24"/>
        </w:rPr>
        <w:t xml:space="preserve">e </w:t>
      </w:r>
      <w:r w:rsidRPr="001F4BF7">
        <w:rPr>
          <w:szCs w:val="24"/>
        </w:rPr>
        <w:t>o prideľovaní nájomných bytov</w:t>
      </w:r>
      <w:r>
        <w:rPr>
          <w:szCs w:val="24"/>
        </w:rPr>
        <w:t xml:space="preserve"> pre sociálne účely</w:t>
      </w:r>
      <w:r w:rsidRPr="001F4BF7">
        <w:rPr>
          <w:szCs w:val="24"/>
        </w:rPr>
        <w:t xml:space="preserve"> </w:t>
      </w:r>
      <w:r w:rsidR="00BB1B7E">
        <w:rPr>
          <w:szCs w:val="24"/>
        </w:rPr>
        <w:t xml:space="preserve">              </w:t>
      </w:r>
      <w:r w:rsidRPr="001F4BF7">
        <w:rPr>
          <w:szCs w:val="24"/>
        </w:rPr>
        <w:t>vo vlastníctve mesta Žilina</w:t>
      </w:r>
    </w:p>
    <w:p w14:paraId="1DA24A9A" w14:textId="77777777" w:rsidR="008660AD" w:rsidRPr="001F4BF7" w:rsidRDefault="008660AD" w:rsidP="008660AD">
      <w:pPr>
        <w:pStyle w:val="Odsekzoznamu"/>
        <w:ind w:hanging="294"/>
        <w:jc w:val="both"/>
        <w:rPr>
          <w:szCs w:val="24"/>
        </w:rPr>
      </w:pPr>
    </w:p>
    <w:p w14:paraId="7614A72C" w14:textId="77777777" w:rsidR="008660AD" w:rsidRDefault="008660AD" w:rsidP="008660AD">
      <w:pPr>
        <w:pStyle w:val="Odsekzoznamu"/>
        <w:spacing w:line="276" w:lineRule="auto"/>
        <w:ind w:left="1785"/>
        <w:jc w:val="both"/>
      </w:pPr>
    </w:p>
    <w:p w14:paraId="115E29CA" w14:textId="77777777" w:rsidR="008660AD" w:rsidRPr="001F4BF7" w:rsidRDefault="008660AD" w:rsidP="008660AD">
      <w:pPr>
        <w:pStyle w:val="Odsekzoznamu"/>
        <w:spacing w:line="276" w:lineRule="auto"/>
        <w:ind w:left="1785"/>
        <w:jc w:val="both"/>
      </w:pPr>
    </w:p>
    <w:p w14:paraId="6475E5F3" w14:textId="77777777" w:rsidR="008660AD" w:rsidRDefault="008660AD" w:rsidP="008660AD">
      <w:pPr>
        <w:spacing w:line="276" w:lineRule="auto"/>
        <w:rPr>
          <w:b/>
        </w:rPr>
      </w:pPr>
      <w:r>
        <w:rPr>
          <w:b/>
        </w:rPr>
        <w:t>DÔVODOVÁ SPRÁVA</w:t>
      </w:r>
    </w:p>
    <w:p w14:paraId="1A0384A1" w14:textId="77777777" w:rsidR="008660AD" w:rsidRDefault="008660AD" w:rsidP="008660AD">
      <w:pPr>
        <w:ind w:left="360"/>
        <w:jc w:val="both"/>
        <w:rPr>
          <w:i/>
        </w:rPr>
      </w:pPr>
    </w:p>
    <w:p w14:paraId="6C3D84B9" w14:textId="1D0CA2A4" w:rsidR="00B7582F" w:rsidRDefault="008660AD" w:rsidP="008660AD">
      <w:pPr>
        <w:jc w:val="both"/>
      </w:pPr>
      <w:r>
        <w:t xml:space="preserve">     </w:t>
      </w:r>
      <w:r w:rsidRPr="00416E5F">
        <w:t xml:space="preserve">Z dôvodu </w:t>
      </w:r>
      <w:r w:rsidR="00B7582F">
        <w:t xml:space="preserve">zosúladenia platných Všeobecne záväzných nariadení č. 18/2019 a č. 11/2020 o prideľovaní nájomných bytov pre sociálne účely vo vlastníctve mesta Žilina s podmienkami právnych predpisov účinných od 1. januára 2021 </w:t>
      </w:r>
      <w:r w:rsidRPr="008660AD">
        <w:t xml:space="preserve">a skúseností z praxe </w:t>
      </w:r>
      <w:r w:rsidR="00B7582F">
        <w:t xml:space="preserve">bolo vypracované toto VZN, v ktorom je zapracovaná zmena výšky hranice mesačného príjmu a okruh oprávnených osôb, ktorým sa poskytuje bývanie z dôvodov hodných osobitného zreteľa. </w:t>
      </w:r>
    </w:p>
    <w:p w14:paraId="659498AF" w14:textId="77777777" w:rsidR="00B7582F" w:rsidRDefault="00B7582F" w:rsidP="008660AD">
      <w:pPr>
        <w:jc w:val="both"/>
      </w:pPr>
    </w:p>
    <w:p w14:paraId="262CCF29" w14:textId="0194945E" w:rsidR="008660AD" w:rsidRDefault="008660AD" w:rsidP="008660AD">
      <w:pPr>
        <w:jc w:val="both"/>
      </w:pPr>
      <w:r>
        <w:t xml:space="preserve">     </w:t>
      </w:r>
      <w:r w:rsidRPr="00913411">
        <w:t>Ďalšou navrhovanou  zmenou, ktorú si vyžiadala prax od platnosti VZN č. 18/2019</w:t>
      </w:r>
      <w:r>
        <w:t>,</w:t>
      </w:r>
      <w:r w:rsidRPr="00913411">
        <w:t xml:space="preserve"> je zmena v striktnej závislosti izbovosti od počtu osôb v domácnosti. V platnom VZN je určená maximálna izbovosť podľa počtu </w:t>
      </w:r>
      <w:r w:rsidRPr="003776CF">
        <w:t xml:space="preserve">osôb tvoriacich spoločnú domácnosť, </w:t>
      </w:r>
      <w:r w:rsidRPr="00913411">
        <w:t>a to 1-2 členná domácnosť maximálne 1 izbový byt, 3-4</w:t>
      </w:r>
      <w:r>
        <w:t xml:space="preserve"> </w:t>
      </w:r>
      <w:r w:rsidRPr="00913411">
        <w:t xml:space="preserve">členná domácnosť maximálne 2 izbový byt, 5 a viac členná domácnosť maximálne 3 izbový byt. </w:t>
      </w:r>
      <w:r>
        <w:t>O výnimke z maximálnej izbovosti by vo výnimočných prípadoch rozhodla Komisia sociálna, zdravotná a bytová, pričom by zohľadnila závažnosť situácie žiadateľov o mestský nájomný byt a to najmä s dôrazom na rodiny s deťmi, osamelých rodičov, či osoby so zdravotným postihnutím.</w:t>
      </w:r>
    </w:p>
    <w:p w14:paraId="201423A6" w14:textId="77777777" w:rsidR="008660AD" w:rsidRDefault="008660AD" w:rsidP="008660AD">
      <w:pPr>
        <w:jc w:val="both"/>
      </w:pPr>
    </w:p>
    <w:p w14:paraId="67AF0120" w14:textId="309CC0B8" w:rsidR="00D50A7E" w:rsidRDefault="00D50A7E" w:rsidP="00D50A7E">
      <w:pPr>
        <w:jc w:val="both"/>
      </w:pPr>
      <w:r>
        <w:t xml:space="preserve">     V článku 8 tohto VZN sa  jasne definovala doba trvania nájmu vo všetkých nájomných bytoch pre sociálne účely vo vlastníctve mesta Žilina.</w:t>
      </w:r>
    </w:p>
    <w:p w14:paraId="3FCB211C" w14:textId="77777777" w:rsidR="00D50A7E" w:rsidRDefault="00D50A7E" w:rsidP="00D50A7E">
      <w:pPr>
        <w:jc w:val="both"/>
      </w:pPr>
    </w:p>
    <w:p w14:paraId="6EC20C01" w14:textId="18626264" w:rsidR="00D50A7E" w:rsidRDefault="00D50A7E" w:rsidP="00D50A7E">
      <w:pPr>
        <w:jc w:val="both"/>
      </w:pPr>
      <w:r>
        <w:t xml:space="preserve">     Navrhované zmeny sú uvedené v materiáli.</w:t>
      </w:r>
    </w:p>
    <w:p w14:paraId="7DD150DE" w14:textId="77777777" w:rsidR="008660AD" w:rsidRDefault="008660AD" w:rsidP="008660AD">
      <w:pPr>
        <w:jc w:val="both"/>
      </w:pPr>
    </w:p>
    <w:p w14:paraId="4342EDA4" w14:textId="3C0C8169" w:rsidR="008660AD" w:rsidRDefault="008660AD" w:rsidP="008660AD">
      <w:pPr>
        <w:jc w:val="both"/>
      </w:pPr>
      <w:r>
        <w:t xml:space="preserve">     </w:t>
      </w:r>
      <w:r w:rsidRPr="00262ACB">
        <w:t>Materiál je v súlade s právnymi predpismi Slovenskej republiky a nemá dopad na rozpočet mesta Žilina.</w:t>
      </w:r>
    </w:p>
    <w:p w14:paraId="79A38690" w14:textId="77777777" w:rsidR="008660AD" w:rsidRDefault="008660AD" w:rsidP="008660AD">
      <w:pPr>
        <w:jc w:val="both"/>
      </w:pPr>
    </w:p>
    <w:p w14:paraId="116E484A" w14:textId="1BFDF46A" w:rsidR="008660AD" w:rsidRDefault="00595ADD" w:rsidP="008660AD">
      <w:pPr>
        <w:jc w:val="both"/>
      </w:pPr>
      <w:r>
        <w:t xml:space="preserve">     </w:t>
      </w:r>
      <w:r w:rsidRPr="00595ADD">
        <w:rPr>
          <w:u w:val="single"/>
        </w:rPr>
        <w:t>Komisia sociálna, zdravotná a bytová</w:t>
      </w:r>
      <w:r>
        <w:t xml:space="preserve"> odporučila Mestskému zastupiteľstvu v Žiline schváliť „Všeobecne záväzné nariadenie o prideľovaní nájomných bytov pre sociálne účely vo vlastníctve mesta Žilina“. Výsledok hlasovania 10/0/0.</w:t>
      </w:r>
    </w:p>
    <w:p w14:paraId="089A232C" w14:textId="77777777" w:rsidR="00D50A7E" w:rsidRDefault="00D50A7E" w:rsidP="008660AD">
      <w:pPr>
        <w:jc w:val="both"/>
      </w:pPr>
    </w:p>
    <w:p w14:paraId="1C43F7AC" w14:textId="77777777" w:rsidR="00D50A7E" w:rsidRDefault="00D50A7E" w:rsidP="008660AD">
      <w:pPr>
        <w:jc w:val="both"/>
      </w:pPr>
    </w:p>
    <w:p w14:paraId="4ED7E9AB" w14:textId="77777777" w:rsidR="008660AD" w:rsidRDefault="008660AD" w:rsidP="008660AD">
      <w:pPr>
        <w:jc w:val="both"/>
      </w:pPr>
    </w:p>
    <w:p w14:paraId="588495AC" w14:textId="77777777" w:rsidR="008660AD" w:rsidRDefault="008660AD" w:rsidP="00415956">
      <w:pPr>
        <w:pStyle w:val="Zarkazkladnhotextu"/>
        <w:ind w:left="0"/>
        <w:jc w:val="both"/>
      </w:pPr>
    </w:p>
    <w:p w14:paraId="3583F76F" w14:textId="77777777" w:rsidR="00B7582F" w:rsidRDefault="00B7582F" w:rsidP="00415956">
      <w:pPr>
        <w:pStyle w:val="Zarkazkladnhotextu"/>
        <w:ind w:left="0"/>
        <w:jc w:val="both"/>
      </w:pPr>
    </w:p>
    <w:p w14:paraId="11655FB0" w14:textId="77777777" w:rsidR="00D50A7E" w:rsidRDefault="00D50A7E" w:rsidP="00415956">
      <w:pPr>
        <w:pStyle w:val="Zarkazkladnhotextu"/>
        <w:ind w:left="0"/>
        <w:jc w:val="both"/>
      </w:pPr>
    </w:p>
    <w:p w14:paraId="76814D29" w14:textId="77777777" w:rsidR="00D50A7E" w:rsidRDefault="00D50A7E" w:rsidP="00415956">
      <w:pPr>
        <w:pStyle w:val="Zarkazkladnhotextu"/>
        <w:ind w:left="0"/>
        <w:jc w:val="both"/>
      </w:pPr>
    </w:p>
    <w:p w14:paraId="184E0906" w14:textId="77777777" w:rsidR="00415956" w:rsidRDefault="00415956" w:rsidP="00415956">
      <w:pPr>
        <w:pStyle w:val="Zarkazkladnhotextu"/>
        <w:ind w:left="0"/>
        <w:jc w:val="both"/>
      </w:pPr>
      <w:r>
        <w:lastRenderedPageBreak/>
        <w:t>Mesto Žilina, na základe samostatnej pôsobnosti podľa článku 68 Ústavy Slovenskej republiky a podľa § 6 ods. 1 zákona č. 369/1990 Zb. o obecnom zriadení v</w:t>
      </w:r>
      <w:r w:rsidR="00232DB1">
        <w:t> </w:t>
      </w:r>
      <w:r>
        <w:t>znení</w:t>
      </w:r>
      <w:r w:rsidR="00232DB1">
        <w:t xml:space="preserve">    </w:t>
      </w:r>
      <w:r>
        <w:t xml:space="preserve"> neskorších zmien a doplnkov a podľa zákona 150/2013 Z. z. o Štátnom Fonde rozvoja bývania a zákona č. 443/2010 Z. z. o dotáciách na rozvoj bývania a o sociálnom bývaní vydáva toto</w:t>
      </w:r>
    </w:p>
    <w:p w14:paraId="04BCDA77" w14:textId="77777777" w:rsidR="00232DB1" w:rsidRDefault="00415956" w:rsidP="00415956">
      <w:pPr>
        <w:pStyle w:val="Zarkazkladnhotextu"/>
        <w:ind w:left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5C15ABF2" w14:textId="77777777" w:rsidR="00415956" w:rsidRPr="006E2E43" w:rsidRDefault="00415956" w:rsidP="00232DB1">
      <w:pPr>
        <w:pStyle w:val="Zarkazkladnhotextu"/>
        <w:ind w:left="3540" w:firstLine="708"/>
        <w:rPr>
          <w:color w:val="FF0000"/>
        </w:rPr>
      </w:pPr>
    </w:p>
    <w:p w14:paraId="46723CE7" w14:textId="77777777" w:rsidR="0058050B" w:rsidRDefault="0058050B" w:rsidP="0058050B">
      <w:pPr>
        <w:pStyle w:val="Zarkazkladnhotextu"/>
        <w:ind w:left="0"/>
        <w:jc w:val="center"/>
      </w:pPr>
      <w:r>
        <w:t>Všeobecne záväzné nariadenie</w:t>
      </w:r>
    </w:p>
    <w:p w14:paraId="27974987" w14:textId="77777777" w:rsidR="0058050B" w:rsidRPr="0008196B" w:rsidRDefault="0058050B" w:rsidP="0058050B">
      <w:pPr>
        <w:pStyle w:val="Zarkazkladnhotextu"/>
        <w:ind w:left="1416" w:firstLine="708"/>
      </w:pPr>
      <w:r w:rsidRPr="0008196B">
        <w:t xml:space="preserve">                                 č. </w:t>
      </w:r>
      <w:r w:rsidR="00D80A2E">
        <w:t>..</w:t>
      </w:r>
      <w:r w:rsidR="0039049C">
        <w:t>/20</w:t>
      </w:r>
      <w:r w:rsidR="00D80A2E">
        <w:t>21</w:t>
      </w:r>
    </w:p>
    <w:p w14:paraId="71EC9130" w14:textId="77777777" w:rsidR="0058050B" w:rsidRPr="0008196B" w:rsidRDefault="0058050B" w:rsidP="0058050B">
      <w:pPr>
        <w:pStyle w:val="Zarkazkladnhotextu"/>
        <w:ind w:left="0"/>
        <w:jc w:val="center"/>
      </w:pPr>
    </w:p>
    <w:p w14:paraId="1B8AD3C7" w14:textId="77777777" w:rsidR="0058050B" w:rsidRPr="0008196B" w:rsidRDefault="0058050B" w:rsidP="0058050B">
      <w:pPr>
        <w:pStyle w:val="Zarkazkladnhotextu"/>
        <w:ind w:left="0"/>
        <w:jc w:val="center"/>
      </w:pPr>
      <w:r w:rsidRPr="0008196B">
        <w:t xml:space="preserve">o prideľovaní nájomných bytov pre sociálne účely vo vlastníctve mesta Žilina </w:t>
      </w:r>
    </w:p>
    <w:p w14:paraId="37EB3E27" w14:textId="77777777" w:rsidR="0058050B" w:rsidRPr="0008196B" w:rsidRDefault="00645A60" w:rsidP="0058050B">
      <w:pPr>
        <w:pStyle w:val="Zarkazkladnhotextu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BC353C" w14:textId="77777777" w:rsidR="0058050B" w:rsidRPr="0008196B" w:rsidRDefault="00645A60" w:rsidP="0058050B">
      <w:pPr>
        <w:pStyle w:val="Zarkazkladnhotextu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531B30" w14:textId="77777777" w:rsidR="0058050B" w:rsidRPr="0008196B" w:rsidRDefault="0058050B" w:rsidP="0058050B">
      <w:pPr>
        <w:jc w:val="center"/>
        <w:rPr>
          <w:b/>
        </w:rPr>
      </w:pPr>
      <w:r w:rsidRPr="0008196B">
        <w:rPr>
          <w:b/>
        </w:rPr>
        <w:t>Článok 1</w:t>
      </w:r>
    </w:p>
    <w:p w14:paraId="4846B27D" w14:textId="77777777" w:rsidR="0058050B" w:rsidRPr="0008196B" w:rsidRDefault="0058050B" w:rsidP="0058050B">
      <w:pPr>
        <w:jc w:val="center"/>
        <w:rPr>
          <w:b/>
        </w:rPr>
      </w:pPr>
      <w:r w:rsidRPr="0008196B">
        <w:rPr>
          <w:b/>
        </w:rPr>
        <w:t>Úvodné ustanovenia</w:t>
      </w:r>
    </w:p>
    <w:p w14:paraId="5B3A4C23" w14:textId="77777777" w:rsidR="0058050B" w:rsidRPr="0008196B" w:rsidRDefault="0058050B" w:rsidP="0058050B">
      <w:pPr>
        <w:jc w:val="center"/>
        <w:rPr>
          <w:b/>
        </w:rPr>
      </w:pPr>
    </w:p>
    <w:p w14:paraId="6687B5AD" w14:textId="77777777" w:rsidR="00F12EE1" w:rsidRDefault="0058050B" w:rsidP="0058050B">
      <w:pPr>
        <w:jc w:val="both"/>
      </w:pPr>
      <w:r w:rsidRPr="0008196B">
        <w:t>Účelom tohto všeobecne záväzného nariadenia mesta Žilina (ďalej len „VZN“)  je stanovenie   podmienok,  posudzovania a  postupu  pri   prideľovan</w:t>
      </w:r>
      <w:r w:rsidR="00253786">
        <w:t>í</w:t>
      </w:r>
      <w:r w:rsidRPr="0008196B">
        <w:t xml:space="preserve">   nájomných   bytov pre sociálne účely vo vlastníctve mesta (ďalej len „nájomných bytov“), opakovanom uzavretí zmluvy o nájme nájomného bytu, výmene nájomného bytu, doby trvania nájmu a povinnostiach nájomcov, ktorým</w:t>
      </w:r>
      <w:r w:rsidR="00F12EE1">
        <w:t xml:space="preserve"> </w:t>
      </w:r>
      <w:r w:rsidRPr="0008196B">
        <w:t xml:space="preserve"> boli </w:t>
      </w:r>
      <w:r w:rsidR="00F12EE1">
        <w:t xml:space="preserve"> </w:t>
      </w:r>
      <w:r w:rsidRPr="0008196B">
        <w:t>pridelené</w:t>
      </w:r>
      <w:r w:rsidR="00F12EE1">
        <w:t xml:space="preserve"> </w:t>
      </w:r>
      <w:r w:rsidRPr="0008196B">
        <w:t xml:space="preserve"> nájomné</w:t>
      </w:r>
      <w:r w:rsidR="00F12EE1">
        <w:t xml:space="preserve"> </w:t>
      </w:r>
      <w:r w:rsidRPr="0008196B">
        <w:t xml:space="preserve"> byty</w:t>
      </w:r>
      <w:r w:rsidR="00F12EE1">
        <w:t xml:space="preserve"> </w:t>
      </w:r>
      <w:r w:rsidRPr="0008196B">
        <w:t xml:space="preserve"> vo </w:t>
      </w:r>
      <w:r w:rsidR="00F12EE1">
        <w:t xml:space="preserve"> </w:t>
      </w:r>
      <w:r w:rsidRPr="0008196B">
        <w:t xml:space="preserve">vlastníctve </w:t>
      </w:r>
      <w:r w:rsidR="00F12EE1">
        <w:t xml:space="preserve"> </w:t>
      </w:r>
      <w:r w:rsidRPr="0008196B">
        <w:t>mesta</w:t>
      </w:r>
      <w:r w:rsidR="00F12EE1">
        <w:t xml:space="preserve"> </w:t>
      </w:r>
      <w:r w:rsidRPr="0008196B">
        <w:t xml:space="preserve"> Žilina, </w:t>
      </w:r>
      <w:r w:rsidR="00F12EE1">
        <w:t xml:space="preserve"> </w:t>
      </w:r>
      <w:r w:rsidRPr="0008196B">
        <w:t xml:space="preserve">na </w:t>
      </w:r>
      <w:r w:rsidR="00F12EE1">
        <w:t xml:space="preserve"> </w:t>
      </w:r>
      <w:r w:rsidRPr="0008196B">
        <w:t xml:space="preserve">výstavbu </w:t>
      </w:r>
      <w:r w:rsidR="00F12EE1">
        <w:t xml:space="preserve"> </w:t>
      </w:r>
      <w:r w:rsidRPr="0008196B">
        <w:t>ktorých</w:t>
      </w:r>
      <w:r w:rsidR="00F12EE1">
        <w:t xml:space="preserve"> </w:t>
      </w:r>
      <w:r w:rsidRPr="0008196B">
        <w:t xml:space="preserve">boli </w:t>
      </w:r>
    </w:p>
    <w:p w14:paraId="7F519B50" w14:textId="77777777" w:rsidR="0058050B" w:rsidRPr="0008196B" w:rsidRDefault="0058050B" w:rsidP="0058050B">
      <w:pPr>
        <w:jc w:val="both"/>
      </w:pPr>
      <w:r w:rsidRPr="00EB28B1">
        <w:t xml:space="preserve">použité finančné prostriedky </w:t>
      </w:r>
      <w:r w:rsidRPr="00C202EE">
        <w:t>zo Štátneho fondu rozvoja bývania</w:t>
      </w:r>
      <w:r w:rsidRPr="00C202EE">
        <w:rPr>
          <w:rStyle w:val="Odkaznapoznmkupodiarou"/>
        </w:rPr>
        <w:footnoteReference w:id="1"/>
      </w:r>
      <w:r w:rsidRPr="00C202EE">
        <w:rPr>
          <w:vertAlign w:val="superscript"/>
        </w:rPr>
        <w:t>)</w:t>
      </w:r>
      <w:r w:rsidRPr="00C202EE">
        <w:t xml:space="preserve"> (ďalej len „podpora ŠFRB“) alebo dotácia Ministerstva výstavby a regionálneho rozvoja</w:t>
      </w:r>
      <w:r w:rsidR="00EC4BBE" w:rsidRPr="00C202EE">
        <w:t xml:space="preserve"> Slovenskej republiky </w:t>
      </w:r>
      <w:r w:rsidRPr="00C202EE">
        <w:t xml:space="preserve">(ďalej len „dotácia“), alebo z rozpočtových prostriedkov mesta Žilina. Nájomný byt pre sociálne účely je byt </w:t>
      </w:r>
      <w:r w:rsidR="00F12EE1" w:rsidRPr="00C202EE">
        <w:t xml:space="preserve"> </w:t>
      </w:r>
      <w:r w:rsidRPr="00C202EE">
        <w:t xml:space="preserve">obstaraný </w:t>
      </w:r>
      <w:r w:rsidR="00F12EE1" w:rsidRPr="00C202EE">
        <w:t xml:space="preserve"> </w:t>
      </w:r>
      <w:r w:rsidRPr="00C202EE">
        <w:t>s </w:t>
      </w:r>
      <w:r w:rsidR="00F12EE1" w:rsidRPr="00C202EE">
        <w:t xml:space="preserve">  </w:t>
      </w:r>
      <w:r w:rsidRPr="00C202EE">
        <w:t xml:space="preserve">použitím </w:t>
      </w:r>
      <w:r w:rsidR="00F12EE1" w:rsidRPr="00C202EE">
        <w:t xml:space="preserve"> </w:t>
      </w:r>
      <w:r w:rsidRPr="00C202EE">
        <w:t xml:space="preserve">verejných </w:t>
      </w:r>
      <w:r w:rsidR="00F12EE1" w:rsidRPr="00C202EE">
        <w:t xml:space="preserve"> </w:t>
      </w:r>
      <w:r w:rsidRPr="00C202EE">
        <w:t xml:space="preserve">prostriedkov </w:t>
      </w:r>
      <w:r w:rsidR="00F12EE1" w:rsidRPr="00C202EE">
        <w:t xml:space="preserve"> </w:t>
      </w:r>
      <w:r w:rsidRPr="00C202EE">
        <w:t>a</w:t>
      </w:r>
      <w:r w:rsidR="00F12EE1" w:rsidRPr="00C202EE">
        <w:t xml:space="preserve">  </w:t>
      </w:r>
      <w:r w:rsidRPr="00C202EE">
        <w:t>určený</w:t>
      </w:r>
      <w:r w:rsidR="00F12EE1" w:rsidRPr="00C202EE">
        <w:t xml:space="preserve"> </w:t>
      </w:r>
      <w:r w:rsidRPr="00C202EE">
        <w:t xml:space="preserve"> </w:t>
      </w:r>
      <w:r w:rsidRPr="0008196B">
        <w:t xml:space="preserve">na </w:t>
      </w:r>
      <w:r w:rsidR="00F12EE1">
        <w:t xml:space="preserve">  </w:t>
      </w:r>
      <w:r w:rsidRPr="0008196B">
        <w:t xml:space="preserve">zabezpečenie </w:t>
      </w:r>
      <w:r w:rsidR="00F12EE1">
        <w:t xml:space="preserve">  </w:t>
      </w:r>
      <w:r w:rsidR="009E6C3E">
        <w:t xml:space="preserve">primeraného </w:t>
      </w:r>
      <w:r w:rsidRPr="0008196B">
        <w:t>a ľudsky dôstojného bývania. Zoznam ulíc mestských nájomných bytov vo vlastníctve mesta Žilina</w:t>
      </w:r>
      <w:r w:rsidR="003C3729">
        <w:t>,</w:t>
      </w:r>
      <w:r w:rsidR="00F12EE1">
        <w:t xml:space="preserve"> </w:t>
      </w:r>
      <w:r w:rsidR="003C3729">
        <w:t xml:space="preserve"> na </w:t>
      </w:r>
      <w:r w:rsidR="00F12EE1">
        <w:t xml:space="preserve"> </w:t>
      </w:r>
      <w:r w:rsidR="003C3729">
        <w:t xml:space="preserve">ktoré </w:t>
      </w:r>
      <w:r w:rsidR="00F12EE1">
        <w:t xml:space="preserve"> </w:t>
      </w:r>
      <w:r w:rsidR="003C3729">
        <w:t>sa</w:t>
      </w:r>
      <w:r w:rsidR="00F12EE1">
        <w:t xml:space="preserve"> </w:t>
      </w:r>
      <w:r w:rsidR="003C3729">
        <w:t xml:space="preserve"> vzťahuje </w:t>
      </w:r>
      <w:r w:rsidR="00F12EE1">
        <w:t xml:space="preserve"> </w:t>
      </w:r>
      <w:r w:rsidR="003C3729">
        <w:t xml:space="preserve">toto </w:t>
      </w:r>
      <w:r w:rsidR="00F12EE1">
        <w:t xml:space="preserve"> </w:t>
      </w:r>
      <w:r w:rsidR="003C3729">
        <w:t xml:space="preserve">VZN, </w:t>
      </w:r>
      <w:r w:rsidR="00F12EE1">
        <w:t xml:space="preserve"> </w:t>
      </w:r>
      <w:r w:rsidRPr="0008196B">
        <w:t xml:space="preserve">vrátane </w:t>
      </w:r>
      <w:r w:rsidR="00F12EE1">
        <w:t xml:space="preserve">  </w:t>
      </w:r>
      <w:r w:rsidRPr="0008196B">
        <w:t xml:space="preserve">špecifikácie </w:t>
      </w:r>
      <w:r w:rsidR="00F12EE1">
        <w:t xml:space="preserve"> </w:t>
      </w:r>
      <w:r w:rsidRPr="0008196B">
        <w:t xml:space="preserve">štandardu, </w:t>
      </w:r>
      <w:r w:rsidR="00F12EE1">
        <w:t xml:space="preserve"> </w:t>
      </w:r>
      <w:r w:rsidRPr="0008196B">
        <w:t>resp.</w:t>
      </w:r>
      <w:r w:rsidR="00F12EE1">
        <w:t xml:space="preserve"> </w:t>
      </w:r>
      <w:r w:rsidRPr="0008196B">
        <w:t xml:space="preserve"> kategórie</w:t>
      </w:r>
      <w:r w:rsidR="00F12EE1">
        <w:t xml:space="preserve">  </w:t>
      </w:r>
      <w:r w:rsidRPr="0008196B">
        <w:t>je uvedený v prílohe k VZN č. 1.</w:t>
      </w:r>
    </w:p>
    <w:p w14:paraId="78C05AB9" w14:textId="77777777" w:rsidR="00415956" w:rsidRPr="0008196B" w:rsidRDefault="00645A60" w:rsidP="00415956">
      <w:pPr>
        <w:ind w:left="1070" w:hanging="644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65656B" w14:textId="77777777" w:rsidR="00415956" w:rsidRPr="0008196B" w:rsidRDefault="00645A60" w:rsidP="00415956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F0773C" w14:textId="77777777" w:rsidR="00415956" w:rsidRDefault="00415956" w:rsidP="00415956">
      <w:pPr>
        <w:jc w:val="center"/>
        <w:rPr>
          <w:b/>
        </w:rPr>
      </w:pPr>
      <w:r>
        <w:rPr>
          <w:b/>
        </w:rPr>
        <w:t>Článok 2</w:t>
      </w:r>
    </w:p>
    <w:p w14:paraId="761B2FEE" w14:textId="77777777" w:rsidR="00415956" w:rsidRDefault="00415956" w:rsidP="00415956">
      <w:pPr>
        <w:ind w:left="426" w:hanging="426"/>
        <w:jc w:val="center"/>
        <w:rPr>
          <w:b/>
        </w:rPr>
      </w:pPr>
      <w:r>
        <w:rPr>
          <w:b/>
        </w:rPr>
        <w:t xml:space="preserve">Všeobecné ustanovenia </w:t>
      </w:r>
    </w:p>
    <w:p w14:paraId="0C0AB679" w14:textId="77777777" w:rsidR="00415956" w:rsidRDefault="00415956" w:rsidP="00415956">
      <w:pPr>
        <w:ind w:left="426" w:hanging="426"/>
        <w:jc w:val="both"/>
        <w:rPr>
          <w:b/>
        </w:rPr>
      </w:pPr>
    </w:p>
    <w:p w14:paraId="120700EC" w14:textId="77777777" w:rsidR="00415956" w:rsidRPr="00AF479E" w:rsidRDefault="00415956" w:rsidP="00B84F16">
      <w:pPr>
        <w:numPr>
          <w:ilvl w:val="0"/>
          <w:numId w:val="11"/>
        </w:numPr>
        <w:ind w:left="426" w:hanging="426"/>
        <w:jc w:val="both"/>
        <w:rPr>
          <w:b/>
          <w:color w:val="000000" w:themeColor="text1"/>
        </w:rPr>
      </w:pPr>
      <w:r w:rsidRPr="00AF479E">
        <w:rPr>
          <w:color w:val="000000" w:themeColor="text1"/>
        </w:rPr>
        <w:t>Žiadateľom o pridelenie nájomného bytu môže byť len fyzická osoba</w:t>
      </w:r>
      <w:r w:rsidR="00702FF3" w:rsidRPr="00AF479E">
        <w:rPr>
          <w:color w:val="000000" w:themeColor="text1"/>
        </w:rPr>
        <w:t>, ktorá</w:t>
      </w:r>
      <w:r w:rsidRPr="00AF479E">
        <w:rPr>
          <w:color w:val="000000" w:themeColor="text1"/>
        </w:rPr>
        <w:t>:</w:t>
      </w:r>
    </w:p>
    <w:p w14:paraId="31BB23B8" w14:textId="77777777" w:rsidR="00BE37E7" w:rsidRPr="00AF479E" w:rsidRDefault="00415956" w:rsidP="00B84F16">
      <w:pPr>
        <w:pStyle w:val="Default"/>
        <w:numPr>
          <w:ilvl w:val="0"/>
          <w:numId w:val="6"/>
        </w:numPr>
        <w:ind w:left="709" w:hanging="283"/>
        <w:jc w:val="both"/>
        <w:rPr>
          <w:color w:val="000000" w:themeColor="text1"/>
        </w:rPr>
      </w:pPr>
      <w:r w:rsidRPr="00AF479E">
        <w:rPr>
          <w:color w:val="000000" w:themeColor="text1"/>
        </w:rPr>
        <w:t>dovŕšila 18 rokov veku, alebo nadobudla spôsobilosť na právne úkony</w:t>
      </w:r>
      <w:r w:rsidR="008C4AF3" w:rsidRPr="00AF479E">
        <w:rPr>
          <w:color w:val="000000" w:themeColor="text1"/>
        </w:rPr>
        <w:t xml:space="preserve"> pred dovŕšením 18. roku veku</w:t>
      </w:r>
      <w:r w:rsidRPr="00AF479E">
        <w:rPr>
          <w:color w:val="000000" w:themeColor="text1"/>
        </w:rPr>
        <w:t xml:space="preserve"> uzatvorením manželstva v zmysle osobitných právnych predpisov,</w:t>
      </w:r>
    </w:p>
    <w:p w14:paraId="73561658" w14:textId="77777777" w:rsidR="00415956" w:rsidRPr="009E6C3E" w:rsidRDefault="00415956" w:rsidP="00B84F16">
      <w:pPr>
        <w:pStyle w:val="Default"/>
        <w:numPr>
          <w:ilvl w:val="0"/>
          <w:numId w:val="6"/>
        </w:numPr>
        <w:ind w:left="709" w:hanging="283"/>
        <w:jc w:val="both"/>
        <w:rPr>
          <w:color w:val="000000" w:themeColor="text1"/>
        </w:rPr>
      </w:pPr>
      <w:r w:rsidRPr="009E6C3E">
        <w:rPr>
          <w:color w:val="000000" w:themeColor="text1"/>
        </w:rPr>
        <w:t>ku dňu podania žiadosti má trvalý pobyt na území mesta Žilina viac ako 3 roky</w:t>
      </w:r>
      <w:r w:rsidR="00BE37E7" w:rsidRPr="009E6C3E">
        <w:rPr>
          <w:color w:val="000000" w:themeColor="text1"/>
        </w:rPr>
        <w:t xml:space="preserve"> </w:t>
      </w:r>
      <w:r w:rsidR="00F12EE1" w:rsidRPr="009E6C3E">
        <w:rPr>
          <w:color w:val="000000" w:themeColor="text1"/>
        </w:rPr>
        <w:t xml:space="preserve"> </w:t>
      </w:r>
      <w:r w:rsidR="00BE37E7" w:rsidRPr="009E6C3E">
        <w:rPr>
          <w:color w:val="000000" w:themeColor="text1"/>
        </w:rPr>
        <w:t>nepretržite pred podaním žiadosti</w:t>
      </w:r>
      <w:r w:rsidRPr="009E6C3E">
        <w:rPr>
          <w:color w:val="000000" w:themeColor="text1"/>
        </w:rPr>
        <w:t>, vo výnimočných prípadoch občanovi bez trvalého</w:t>
      </w:r>
      <w:r w:rsidR="00846516" w:rsidRPr="009E6C3E">
        <w:rPr>
          <w:color w:val="000000" w:themeColor="text1"/>
        </w:rPr>
        <w:t xml:space="preserve"> </w:t>
      </w:r>
      <w:r w:rsidR="004D2E5E" w:rsidRPr="009E6C3E">
        <w:rPr>
          <w:color w:val="000000" w:themeColor="text1"/>
        </w:rPr>
        <w:t xml:space="preserve">pobytu </w:t>
      </w:r>
      <w:r w:rsidRPr="009E6C3E">
        <w:rPr>
          <w:color w:val="000000" w:themeColor="text1"/>
        </w:rPr>
        <w:t>na území mesta Žilina môže dať súhlas k zaevidovaniu žiadosti o pridelenie nájomného</w:t>
      </w:r>
      <w:r w:rsidR="00045069" w:rsidRPr="009E6C3E">
        <w:rPr>
          <w:color w:val="000000" w:themeColor="text1"/>
        </w:rPr>
        <w:t xml:space="preserve"> bytu len primátor mesta Žilina </w:t>
      </w:r>
      <w:r w:rsidR="00602240" w:rsidRPr="009E6C3E">
        <w:rPr>
          <w:color w:val="000000" w:themeColor="text1"/>
        </w:rPr>
        <w:t>na základe odôvodnenej žiadosti o udelenie výnimky z</w:t>
      </w:r>
      <w:r w:rsidR="0058050B" w:rsidRPr="009E6C3E">
        <w:rPr>
          <w:color w:val="000000" w:themeColor="text1"/>
        </w:rPr>
        <w:t> </w:t>
      </w:r>
      <w:r w:rsidR="00602240" w:rsidRPr="009E6C3E">
        <w:rPr>
          <w:color w:val="000000" w:themeColor="text1"/>
        </w:rPr>
        <w:t>trvalého</w:t>
      </w:r>
      <w:r w:rsidR="0058050B" w:rsidRPr="009E6C3E">
        <w:rPr>
          <w:color w:val="000000" w:themeColor="text1"/>
        </w:rPr>
        <w:t xml:space="preserve"> </w:t>
      </w:r>
      <w:r w:rsidR="00602240" w:rsidRPr="009E6C3E">
        <w:rPr>
          <w:color w:val="000000" w:themeColor="text1"/>
        </w:rPr>
        <w:t>pobytu pre</w:t>
      </w:r>
      <w:r w:rsidR="0058050B" w:rsidRPr="009E6C3E">
        <w:rPr>
          <w:color w:val="000000" w:themeColor="text1"/>
        </w:rPr>
        <w:t xml:space="preserve"> </w:t>
      </w:r>
      <w:r w:rsidR="00602240" w:rsidRPr="009E6C3E">
        <w:rPr>
          <w:color w:val="000000" w:themeColor="text1"/>
        </w:rPr>
        <w:t>zaradenie</w:t>
      </w:r>
      <w:r w:rsidR="0058050B" w:rsidRPr="009E6C3E">
        <w:rPr>
          <w:color w:val="000000" w:themeColor="text1"/>
        </w:rPr>
        <w:t xml:space="preserve"> </w:t>
      </w:r>
      <w:r w:rsidR="00602240" w:rsidRPr="009E6C3E">
        <w:rPr>
          <w:color w:val="000000" w:themeColor="text1"/>
        </w:rPr>
        <w:t>žiadosti o</w:t>
      </w:r>
      <w:r w:rsidR="0058050B" w:rsidRPr="009E6C3E">
        <w:rPr>
          <w:color w:val="000000" w:themeColor="text1"/>
        </w:rPr>
        <w:t> </w:t>
      </w:r>
      <w:r w:rsidR="00602240" w:rsidRPr="009E6C3E">
        <w:rPr>
          <w:color w:val="000000" w:themeColor="text1"/>
        </w:rPr>
        <w:t>pridelenie</w:t>
      </w:r>
      <w:r w:rsidR="0058050B" w:rsidRPr="009E6C3E">
        <w:rPr>
          <w:color w:val="000000" w:themeColor="text1"/>
        </w:rPr>
        <w:t xml:space="preserve"> </w:t>
      </w:r>
      <w:r w:rsidR="00602240" w:rsidRPr="009E6C3E">
        <w:rPr>
          <w:color w:val="000000" w:themeColor="text1"/>
        </w:rPr>
        <w:t xml:space="preserve">nájomného bytu </w:t>
      </w:r>
      <w:r w:rsidR="009E6C3E">
        <w:rPr>
          <w:color w:val="000000" w:themeColor="text1"/>
        </w:rPr>
        <w:t xml:space="preserve">                  </w:t>
      </w:r>
      <w:r w:rsidR="00602240" w:rsidRPr="009E6C3E">
        <w:rPr>
          <w:color w:val="000000" w:themeColor="text1"/>
        </w:rPr>
        <w:t>do poradovníka žiadateľov</w:t>
      </w:r>
      <w:r w:rsidR="00BE37E7" w:rsidRPr="009E6C3E">
        <w:rPr>
          <w:color w:val="000000" w:themeColor="text1"/>
        </w:rPr>
        <w:t>,</w:t>
      </w:r>
      <w:r w:rsidR="00602240" w:rsidRPr="009E6C3E">
        <w:rPr>
          <w:color w:val="000000" w:themeColor="text1"/>
        </w:rPr>
        <w:t xml:space="preserve"> </w:t>
      </w:r>
      <w:r w:rsidR="00045069" w:rsidRPr="009E6C3E">
        <w:rPr>
          <w:strike/>
          <w:color w:val="000000" w:themeColor="text1"/>
        </w:rPr>
        <w:t xml:space="preserve">  </w:t>
      </w:r>
    </w:p>
    <w:p w14:paraId="48A41944" w14:textId="549A3A1D" w:rsidR="00BE37E7" w:rsidRPr="003C6E2B" w:rsidRDefault="00415956" w:rsidP="00B84F16">
      <w:pPr>
        <w:pStyle w:val="Default"/>
        <w:numPr>
          <w:ilvl w:val="0"/>
          <w:numId w:val="6"/>
        </w:numPr>
        <w:ind w:left="709" w:hanging="283"/>
        <w:jc w:val="both"/>
        <w:rPr>
          <w:color w:val="000000" w:themeColor="text1"/>
        </w:rPr>
      </w:pPr>
      <w:r w:rsidRPr="00AF479E">
        <w:rPr>
          <w:color w:val="000000" w:themeColor="text1"/>
        </w:rPr>
        <w:t xml:space="preserve">má ku dňu podania žiadosti o pridelenie nájomného bytu uhradené záväzky voči mestu Žilina vrátane všetkých osôb, ktoré </w:t>
      </w:r>
      <w:r w:rsidR="00D80A2E" w:rsidRPr="00C202EE">
        <w:rPr>
          <w:color w:val="auto"/>
        </w:rPr>
        <w:t>budú žiť</w:t>
      </w:r>
      <w:r w:rsidRPr="00C202EE">
        <w:rPr>
          <w:color w:val="auto"/>
        </w:rPr>
        <w:t xml:space="preserve"> </w:t>
      </w:r>
      <w:r w:rsidRPr="00AF479E">
        <w:rPr>
          <w:color w:val="000000" w:themeColor="text1"/>
        </w:rPr>
        <w:t>v spoločnej domácnosti</w:t>
      </w:r>
      <w:r w:rsidR="004D2E5E" w:rsidRPr="00AF479E">
        <w:rPr>
          <w:color w:val="000000" w:themeColor="text1"/>
        </w:rPr>
        <w:t xml:space="preserve"> so žiadateľom</w:t>
      </w:r>
      <w:r w:rsidRPr="00AF479E">
        <w:rPr>
          <w:color w:val="000000" w:themeColor="text1"/>
        </w:rPr>
        <w:t xml:space="preserve"> </w:t>
      </w:r>
      <w:r w:rsidR="00F12EE1">
        <w:rPr>
          <w:color w:val="000000" w:themeColor="text1"/>
        </w:rPr>
        <w:t xml:space="preserve">  </w:t>
      </w:r>
      <w:r w:rsidRPr="00AF479E">
        <w:rPr>
          <w:color w:val="000000" w:themeColor="text1"/>
        </w:rPr>
        <w:t>(</w:t>
      </w:r>
      <w:r w:rsidR="00C95C4D" w:rsidRPr="00AF479E">
        <w:rPr>
          <w:color w:val="000000" w:themeColor="text1"/>
        </w:rPr>
        <w:t xml:space="preserve">napríklad daň </w:t>
      </w:r>
      <w:r w:rsidRPr="00AF479E">
        <w:rPr>
          <w:color w:val="000000" w:themeColor="text1"/>
        </w:rPr>
        <w:t>z nehnuteľnosti, poplatok za komunálne odpady a drobné stavebné odpady</w:t>
      </w:r>
      <w:r w:rsidR="00EC5AF2">
        <w:rPr>
          <w:color w:val="000000" w:themeColor="text1"/>
        </w:rPr>
        <w:t>, a iné</w:t>
      </w:r>
      <w:r w:rsidRPr="00AF479E">
        <w:rPr>
          <w:color w:val="000000" w:themeColor="text1"/>
        </w:rPr>
        <w:t>) a</w:t>
      </w:r>
      <w:r w:rsidR="004D2E5E" w:rsidRPr="00AF479E">
        <w:rPr>
          <w:color w:val="000000" w:themeColor="text1"/>
        </w:rPr>
        <w:t xml:space="preserve"> žiadateľ ani osoby </w:t>
      </w:r>
      <w:r w:rsidR="00C202EE" w:rsidRPr="00C202EE">
        <w:rPr>
          <w:color w:val="auto"/>
        </w:rPr>
        <w:t>u</w:t>
      </w:r>
      <w:r w:rsidR="00D80A2E" w:rsidRPr="00C202EE">
        <w:rPr>
          <w:color w:val="auto"/>
        </w:rPr>
        <w:t>vedené v žiadosti</w:t>
      </w:r>
      <w:r w:rsidR="004D2E5E" w:rsidRPr="00C202EE">
        <w:rPr>
          <w:color w:val="auto"/>
        </w:rPr>
        <w:t xml:space="preserve"> </w:t>
      </w:r>
      <w:r w:rsidRPr="00AF479E">
        <w:rPr>
          <w:color w:val="000000" w:themeColor="text1"/>
        </w:rPr>
        <w:t xml:space="preserve">nie </w:t>
      </w:r>
      <w:r w:rsidR="00853349" w:rsidRPr="00AF479E">
        <w:rPr>
          <w:color w:val="000000" w:themeColor="text1"/>
        </w:rPr>
        <w:t xml:space="preserve">sú </w:t>
      </w:r>
      <w:r w:rsidRPr="00C202EE">
        <w:rPr>
          <w:color w:val="000000" w:themeColor="text1"/>
        </w:rPr>
        <w:t xml:space="preserve">nájomcom </w:t>
      </w:r>
      <w:r w:rsidR="00D80A2E" w:rsidRPr="00C202EE">
        <w:rPr>
          <w:color w:val="000000" w:themeColor="text1"/>
        </w:rPr>
        <w:t>bytu</w:t>
      </w:r>
      <w:r w:rsidR="00BB1B7E">
        <w:rPr>
          <w:color w:val="000000" w:themeColor="text1"/>
        </w:rPr>
        <w:t xml:space="preserve">                        </w:t>
      </w:r>
      <w:r w:rsidR="00D80A2E" w:rsidRPr="00C202EE">
        <w:rPr>
          <w:color w:val="000000" w:themeColor="text1"/>
        </w:rPr>
        <w:t xml:space="preserve"> vo vlastníct</w:t>
      </w:r>
      <w:r w:rsidR="00C202EE">
        <w:rPr>
          <w:color w:val="000000" w:themeColor="text1"/>
        </w:rPr>
        <w:t xml:space="preserve">ve </w:t>
      </w:r>
      <w:r w:rsidR="00D80A2E" w:rsidRPr="00C202EE">
        <w:rPr>
          <w:color w:val="000000" w:themeColor="text1"/>
        </w:rPr>
        <w:t xml:space="preserve">mesta Žilina </w:t>
      </w:r>
      <w:r w:rsidRPr="00AF479E">
        <w:rPr>
          <w:color w:val="000000" w:themeColor="text1"/>
        </w:rPr>
        <w:t xml:space="preserve">alebo </w:t>
      </w:r>
      <w:r w:rsidR="009E6C3E">
        <w:rPr>
          <w:color w:val="000000" w:themeColor="text1"/>
        </w:rPr>
        <w:t>v</w:t>
      </w:r>
      <w:r w:rsidRPr="00AF479E">
        <w:rPr>
          <w:color w:val="000000" w:themeColor="text1"/>
        </w:rPr>
        <w:t xml:space="preserve">lastníkom alebo podielovým spoluvlastníkom </w:t>
      </w:r>
      <w:r w:rsidRPr="00AF479E">
        <w:rPr>
          <w:color w:val="000000" w:themeColor="text1"/>
        </w:rPr>
        <w:lastRenderedPageBreak/>
        <w:t>akéhokoľvek bytu</w:t>
      </w:r>
      <w:r w:rsidR="00232DB1" w:rsidRPr="00AF479E">
        <w:rPr>
          <w:color w:val="000000" w:themeColor="text1"/>
        </w:rPr>
        <w:t xml:space="preserve"> </w:t>
      </w:r>
      <w:r w:rsidRPr="00AF479E">
        <w:rPr>
          <w:color w:val="000000" w:themeColor="text1"/>
        </w:rPr>
        <w:t>alebo rodinného domu</w:t>
      </w:r>
      <w:r w:rsidR="008F6769" w:rsidRPr="00AF479E">
        <w:rPr>
          <w:color w:val="000000" w:themeColor="text1"/>
        </w:rPr>
        <w:t>.</w:t>
      </w:r>
      <w:r w:rsidR="00AF479E">
        <w:rPr>
          <w:color w:val="000000" w:themeColor="text1"/>
        </w:rPr>
        <w:t xml:space="preserve"> </w:t>
      </w:r>
      <w:r w:rsidR="00BE08D1" w:rsidRPr="00BE08D1">
        <w:rPr>
          <w:color w:val="auto"/>
        </w:rPr>
        <w:t>Na záväzky fyzickej osoby podľa Čl. 2, ods. 5 sa neprihliada.</w:t>
      </w:r>
    </w:p>
    <w:p w14:paraId="5A6A23BD" w14:textId="77777777" w:rsidR="003C6E2B" w:rsidRDefault="003C6E2B" w:rsidP="003C6E2B">
      <w:pPr>
        <w:pStyle w:val="Default"/>
        <w:ind w:left="709"/>
        <w:jc w:val="both"/>
        <w:rPr>
          <w:color w:val="000000" w:themeColor="text1"/>
        </w:rPr>
      </w:pPr>
    </w:p>
    <w:p w14:paraId="34E9E1ED" w14:textId="3BB4595B" w:rsidR="00415956" w:rsidRPr="0008196B" w:rsidRDefault="00415956" w:rsidP="00B84F16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</w:rPr>
      </w:pPr>
      <w:r w:rsidRPr="008E05AF">
        <w:rPr>
          <w:color w:val="auto"/>
        </w:rPr>
        <w:t>Žiadosť o pridelenie nájomného bytu žiadateľ podáva na predpísanom tlačive,</w:t>
      </w:r>
      <w:r w:rsidR="000D7742" w:rsidRPr="008E05AF">
        <w:rPr>
          <w:color w:val="auto"/>
        </w:rPr>
        <w:t xml:space="preserve"> ktoré bude obsahovať </w:t>
      </w:r>
      <w:r w:rsidR="000D7742" w:rsidRPr="0008196B">
        <w:rPr>
          <w:color w:val="auto"/>
        </w:rPr>
        <w:t xml:space="preserve">podrobné informácie </w:t>
      </w:r>
      <w:r w:rsidR="006C48E0" w:rsidRPr="0008196B">
        <w:rPr>
          <w:color w:val="auto"/>
        </w:rPr>
        <w:t>o majetkových pomeroch,</w:t>
      </w:r>
      <w:r w:rsidR="000D7742" w:rsidRPr="0008196B">
        <w:rPr>
          <w:color w:val="auto"/>
        </w:rPr>
        <w:t> súčasnej bytovej, sociálnej, zdravotnej, rodinnej a finančnej situácii</w:t>
      </w:r>
      <w:r w:rsidR="00A07300" w:rsidRPr="0008196B">
        <w:rPr>
          <w:color w:val="auto"/>
        </w:rPr>
        <w:t xml:space="preserve"> žiadateľa </w:t>
      </w:r>
      <w:r w:rsidR="00A07300" w:rsidRPr="00C202EE">
        <w:rPr>
          <w:color w:val="auto"/>
        </w:rPr>
        <w:t>a </w:t>
      </w:r>
      <w:r w:rsidR="00EB28B1" w:rsidRPr="00C202EE">
        <w:rPr>
          <w:color w:val="auto"/>
        </w:rPr>
        <w:t>spoločne posudzovaných</w:t>
      </w:r>
      <w:r w:rsidR="00BF2DEB" w:rsidRPr="00C202EE">
        <w:rPr>
          <w:color w:val="auto"/>
        </w:rPr>
        <w:t xml:space="preserve"> </w:t>
      </w:r>
      <w:r w:rsidR="00A07300" w:rsidRPr="0008196B">
        <w:rPr>
          <w:color w:val="auto"/>
        </w:rPr>
        <w:t>osôb vrátane detí</w:t>
      </w:r>
      <w:r w:rsidR="000D7742" w:rsidRPr="0008196B">
        <w:rPr>
          <w:color w:val="auto"/>
        </w:rPr>
        <w:t>,</w:t>
      </w:r>
      <w:r w:rsidRPr="0008196B">
        <w:rPr>
          <w:color w:val="auto"/>
        </w:rPr>
        <w:t xml:space="preserve"> ktoré si môže žiadateľ prevziať na Mestskom úrade v Žiline.</w:t>
      </w:r>
      <w:r w:rsidR="000D7742" w:rsidRPr="0008196B">
        <w:rPr>
          <w:color w:val="auto"/>
        </w:rPr>
        <w:t xml:space="preserve"> </w:t>
      </w:r>
      <w:r w:rsidRPr="0008196B">
        <w:rPr>
          <w:color w:val="auto"/>
        </w:rPr>
        <w:t>Tlačivá sú taktiež zverejnené</w:t>
      </w:r>
      <w:r w:rsidR="00232DB1" w:rsidRPr="0008196B">
        <w:rPr>
          <w:color w:val="auto"/>
        </w:rPr>
        <w:t xml:space="preserve"> </w:t>
      </w:r>
      <w:r w:rsidRPr="0008196B">
        <w:rPr>
          <w:color w:val="auto"/>
        </w:rPr>
        <w:t>na oficiálnej stránke mesta Žilina - www.zilina.sk.</w:t>
      </w:r>
    </w:p>
    <w:p w14:paraId="0B8D19E4" w14:textId="77777777" w:rsidR="00415956" w:rsidRPr="0008196B" w:rsidRDefault="00415956" w:rsidP="00415956">
      <w:pPr>
        <w:pStyle w:val="Default"/>
        <w:ind w:left="426"/>
        <w:jc w:val="both"/>
        <w:rPr>
          <w:color w:val="auto"/>
        </w:rPr>
      </w:pPr>
      <w:r w:rsidRPr="0008196B">
        <w:rPr>
          <w:color w:val="auto"/>
        </w:rPr>
        <w:t>Vyplnenú žiadosť o pridelenie nájomného bytu môže žiadateľ zaslať</w:t>
      </w:r>
      <w:r w:rsidR="000D7742" w:rsidRPr="0008196B">
        <w:rPr>
          <w:color w:val="auto"/>
        </w:rPr>
        <w:t xml:space="preserve"> poštou, elektronicky so zaručeným elekt</w:t>
      </w:r>
      <w:r w:rsidR="00593470" w:rsidRPr="0008196B">
        <w:rPr>
          <w:color w:val="auto"/>
        </w:rPr>
        <w:t>r</w:t>
      </w:r>
      <w:r w:rsidR="000D7742" w:rsidRPr="0008196B">
        <w:rPr>
          <w:color w:val="auto"/>
        </w:rPr>
        <w:t>onickým podpisom, alebo</w:t>
      </w:r>
      <w:r w:rsidRPr="0008196B">
        <w:rPr>
          <w:color w:val="auto"/>
        </w:rPr>
        <w:t xml:space="preserve"> osobne podať na Mestský úrad v Žiline.</w:t>
      </w:r>
    </w:p>
    <w:p w14:paraId="3F26FCAC" w14:textId="77777777" w:rsidR="008F6769" w:rsidRPr="0008196B" w:rsidRDefault="008F6769" w:rsidP="00415956">
      <w:pPr>
        <w:pStyle w:val="Default"/>
        <w:ind w:left="426"/>
        <w:jc w:val="both"/>
        <w:rPr>
          <w:color w:val="auto"/>
        </w:rPr>
      </w:pPr>
    </w:p>
    <w:p w14:paraId="55B818D7" w14:textId="77777777" w:rsidR="00415956" w:rsidRPr="0008196B" w:rsidRDefault="00E00F98" w:rsidP="003B267F">
      <w:pPr>
        <w:pStyle w:val="Default"/>
        <w:ind w:left="360" w:hanging="360"/>
        <w:jc w:val="both"/>
      </w:pPr>
      <w:r w:rsidRPr="0008196B">
        <w:rPr>
          <w:color w:val="auto"/>
        </w:rPr>
        <w:t>3</w:t>
      </w:r>
      <w:r w:rsidR="003B267F" w:rsidRPr="0008196B">
        <w:rPr>
          <w:color w:val="auto"/>
        </w:rPr>
        <w:t xml:space="preserve">. </w:t>
      </w:r>
      <w:r w:rsidR="000228ED" w:rsidRPr="0008196B">
        <w:rPr>
          <w:color w:val="auto"/>
        </w:rPr>
        <w:t xml:space="preserve"> </w:t>
      </w:r>
      <w:r w:rsidR="00415956" w:rsidRPr="0008196B">
        <w:rPr>
          <w:color w:val="auto"/>
        </w:rPr>
        <w:t>Žiadosť obsahujúca všetky predpísané náležitosti bude zaradená do poradovníka, ktorý je zostavený zo všetkých platných žiadostí a zoradený podľa dátumu ich doručenia</w:t>
      </w:r>
      <w:r w:rsidR="00232DB1" w:rsidRPr="0008196B">
        <w:rPr>
          <w:color w:val="auto"/>
        </w:rPr>
        <w:t xml:space="preserve"> </w:t>
      </w:r>
      <w:r w:rsidR="00415956" w:rsidRPr="0008196B">
        <w:t xml:space="preserve">s uvedením mena a priezviska žiadateľa. </w:t>
      </w:r>
    </w:p>
    <w:p w14:paraId="129DDF74" w14:textId="77777777" w:rsidR="00415956" w:rsidRPr="0008196B" w:rsidRDefault="007B3F21" w:rsidP="007B3F21">
      <w:pPr>
        <w:pStyle w:val="Default"/>
        <w:tabs>
          <w:tab w:val="left" w:pos="1140"/>
        </w:tabs>
        <w:ind w:left="426"/>
        <w:jc w:val="both"/>
        <w:rPr>
          <w:color w:val="auto"/>
        </w:rPr>
        <w:sectPr w:rsidR="00415956" w:rsidRPr="0008196B" w:rsidSect="00480318">
          <w:footerReference w:type="default" r:id="rId8"/>
          <w:footerReference w:type="first" r:id="rId9"/>
          <w:pgSz w:w="11906" w:h="16838" w:code="9"/>
          <w:pgMar w:top="1418" w:right="1276" w:bottom="1418" w:left="1418" w:header="709" w:footer="709" w:gutter="0"/>
          <w:cols w:space="708"/>
          <w:docGrid w:linePitch="360"/>
        </w:sectPr>
      </w:pPr>
      <w:r>
        <w:rPr>
          <w:color w:val="auto"/>
        </w:rPr>
        <w:tab/>
      </w:r>
    </w:p>
    <w:p w14:paraId="4D921578" w14:textId="77777777" w:rsidR="00415956" w:rsidRPr="0008196B" w:rsidRDefault="00E00F98" w:rsidP="003B267F">
      <w:pPr>
        <w:pStyle w:val="Default"/>
        <w:ind w:left="360" w:hanging="360"/>
        <w:jc w:val="both"/>
        <w:rPr>
          <w:color w:val="auto"/>
        </w:rPr>
      </w:pPr>
      <w:r w:rsidRPr="0008196B">
        <w:rPr>
          <w:color w:val="auto"/>
        </w:rPr>
        <w:t>4</w:t>
      </w:r>
      <w:r w:rsidR="003B267F" w:rsidRPr="0008196B">
        <w:rPr>
          <w:color w:val="auto"/>
        </w:rPr>
        <w:t xml:space="preserve">. </w:t>
      </w:r>
      <w:r w:rsidR="00415956" w:rsidRPr="0008196B">
        <w:rPr>
          <w:color w:val="auto"/>
        </w:rPr>
        <w:t>Ak žiadosť neobsahuje predpísané náležitosti, bude žiadateľ do 30 dní od doručenia          žiadosti písomne vyzvaný Mestským úradom v Žiline na doplnenie alebo opravu žiadosti.</w:t>
      </w:r>
      <w:r w:rsidR="00593470" w:rsidRPr="0008196B">
        <w:rPr>
          <w:color w:val="auto"/>
        </w:rPr>
        <w:t xml:space="preserve"> Ak tak neurobí v stanovenej lehote, nebude zaradený do evidencie žiadateľov o pridelenie nájomného bytu. </w:t>
      </w:r>
    </w:p>
    <w:p w14:paraId="784E7C80" w14:textId="77777777" w:rsidR="00AF479E" w:rsidRPr="0008196B" w:rsidRDefault="00AF479E" w:rsidP="000228ED">
      <w:pPr>
        <w:pStyle w:val="Default"/>
        <w:ind w:left="284" w:hanging="284"/>
        <w:jc w:val="both"/>
        <w:rPr>
          <w:b/>
          <w:color w:val="FF0000"/>
        </w:rPr>
      </w:pPr>
    </w:p>
    <w:p w14:paraId="760B2785" w14:textId="035CED99" w:rsidR="00A914A9" w:rsidRPr="0008196B" w:rsidRDefault="00A914A9" w:rsidP="00A914A9">
      <w:pPr>
        <w:pStyle w:val="Default"/>
        <w:ind w:left="284" w:hanging="284"/>
        <w:jc w:val="both"/>
        <w:rPr>
          <w:color w:val="auto"/>
        </w:rPr>
      </w:pPr>
      <w:r w:rsidRPr="0008196B">
        <w:rPr>
          <w:color w:val="auto"/>
        </w:rPr>
        <w:t>5. Fyzická osoba, ktorá bola právoplatným rozhodnutím príslušného konkurzného súdu</w:t>
      </w:r>
      <w:r w:rsidR="00BB1B7E">
        <w:rPr>
          <w:color w:val="auto"/>
        </w:rPr>
        <w:t xml:space="preserve">               </w:t>
      </w:r>
      <w:r w:rsidRPr="0008196B">
        <w:rPr>
          <w:color w:val="auto"/>
        </w:rPr>
        <w:t xml:space="preserve"> </w:t>
      </w:r>
      <w:r w:rsidR="00BB1B7E">
        <w:rPr>
          <w:color w:val="auto"/>
        </w:rPr>
        <w:t xml:space="preserve">   </w:t>
      </w:r>
      <w:r w:rsidRPr="0008196B">
        <w:rPr>
          <w:color w:val="auto"/>
        </w:rPr>
        <w:t xml:space="preserve">v súlade s ustanoveniami štvrtej časti zákona č. 7/2005 Z. z. o konkurze a reštrukturalizácii a o zmene a doplnení niektorých zákonov (ďalej ako „ZKR“) oddlžená, je oprávnená podať žiadosť o pridelenie nájomného bytu až po uplynutí 12 mesiacov odo dňa nadobudnutia právoplatnosti rozhodnutia o oddlžení (uznesenia o vyhlásení konkurzu alebo uznesenia </w:t>
      </w:r>
      <w:r w:rsidR="00877A70">
        <w:rPr>
          <w:color w:val="auto"/>
        </w:rPr>
        <w:t xml:space="preserve">          </w:t>
      </w:r>
      <w:r w:rsidRPr="0008196B">
        <w:rPr>
          <w:color w:val="auto"/>
        </w:rPr>
        <w:t xml:space="preserve">o určení splátkového kalendára), a to za predpokladu, že v priebehu týchto dvanástich </w:t>
      </w:r>
      <w:r w:rsidR="00F12EE1">
        <w:rPr>
          <w:color w:val="auto"/>
        </w:rPr>
        <w:t xml:space="preserve">  </w:t>
      </w:r>
      <w:r w:rsidRPr="0008196B">
        <w:rPr>
          <w:color w:val="auto"/>
        </w:rPr>
        <w:t xml:space="preserve">mesiacov plnila riadne a včas všetky svoje záväzky (iné ako tie, ktoré mohli byť uspokojené len v konkurze alebo splátkovým kalendárom v zmysle §166a ZKR) voči mestu Žilina ako vlastníkovi nájomného bytu  (vrátane všetkých osôb, ktoré žijú v spoločnej domácnosti </w:t>
      </w:r>
      <w:r w:rsidR="00877A70">
        <w:rPr>
          <w:color w:val="auto"/>
        </w:rPr>
        <w:t xml:space="preserve">           </w:t>
      </w:r>
      <w:r w:rsidRPr="0008196B">
        <w:rPr>
          <w:color w:val="auto"/>
        </w:rPr>
        <w:t>so žiadateľom).</w:t>
      </w:r>
    </w:p>
    <w:p w14:paraId="24F7FE3F" w14:textId="77777777" w:rsidR="00A914A9" w:rsidRPr="0008196B" w:rsidRDefault="00A914A9" w:rsidP="00A914A9">
      <w:pPr>
        <w:pStyle w:val="Default"/>
        <w:ind w:left="284" w:hanging="284"/>
        <w:jc w:val="both"/>
        <w:rPr>
          <w:color w:val="auto"/>
        </w:rPr>
      </w:pPr>
    </w:p>
    <w:p w14:paraId="58E18423" w14:textId="77777777" w:rsidR="00A914A9" w:rsidRPr="00A914A9" w:rsidRDefault="00A914A9" w:rsidP="00A914A9">
      <w:pPr>
        <w:pStyle w:val="Default"/>
        <w:ind w:left="284" w:hanging="284"/>
        <w:jc w:val="both"/>
        <w:rPr>
          <w:color w:val="auto"/>
        </w:rPr>
      </w:pPr>
      <w:r w:rsidRPr="0008196B">
        <w:rPr>
          <w:color w:val="auto"/>
        </w:rPr>
        <w:t>6.</w:t>
      </w:r>
      <w:r w:rsidRPr="0008196B">
        <w:rPr>
          <w:color w:val="auto"/>
        </w:rPr>
        <w:tab/>
        <w:t xml:space="preserve">Mesto Žilina ako vlastník nájomného bytu nezaradí do poradovníka žiadateľov žiadosť o pridelenie nájomného bytu žiadateľa (vrátane všetkých osôb, ktoré </w:t>
      </w:r>
      <w:r w:rsidR="008E6E31" w:rsidRPr="00C202EE">
        <w:rPr>
          <w:color w:val="auto"/>
        </w:rPr>
        <w:t>budú žiť</w:t>
      </w:r>
      <w:r w:rsidRPr="00C202EE">
        <w:rPr>
          <w:color w:val="auto"/>
        </w:rPr>
        <w:t xml:space="preserve"> </w:t>
      </w:r>
      <w:r w:rsidRPr="0008196B">
        <w:rPr>
          <w:color w:val="auto"/>
        </w:rPr>
        <w:t>v spoločnej domácnosti so žiadateľom), ktorý síce splnil podmienku platobnej schopnosti v priebehu 12 mesiacov odo dňa nadobudnutia právoplatnosti rozhodnutia o oddlžení v zmysle predchádzajúceho bodu, avšak po uplynutí týchto dvanástich mesiacov ďalej neplní svoje splatné záväzky (iné ako tie, ktoré mohli byť uspokojené len v konkurze alebo splátkovým kalendárom v zmysle §166a ZKR) voči mestu Žilina ako vlastníkovi nájomného bytu  (vrátane všetkých osôb, ktoré žijú v spoločnej domácnosti so žiadateľom).</w:t>
      </w:r>
    </w:p>
    <w:p w14:paraId="5E9716F8" w14:textId="77777777" w:rsidR="00A914A9" w:rsidRPr="00A914A9" w:rsidRDefault="00645A60" w:rsidP="00A914A9">
      <w:pPr>
        <w:pStyle w:val="Default"/>
        <w:ind w:left="284" w:hanging="284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14:paraId="65590348" w14:textId="77777777" w:rsidR="003008B6" w:rsidRDefault="00645A60" w:rsidP="003008B6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14:paraId="22DFBD2C" w14:textId="77777777" w:rsidR="00415956" w:rsidRPr="003008B6" w:rsidRDefault="003008B6" w:rsidP="003008B6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415956">
        <w:rPr>
          <w:b/>
          <w:color w:val="auto"/>
        </w:rPr>
        <w:t>Článok 3</w:t>
      </w:r>
    </w:p>
    <w:p w14:paraId="7C68F68E" w14:textId="77777777" w:rsidR="00415956" w:rsidRDefault="00415956" w:rsidP="00415956">
      <w:pPr>
        <w:pStyle w:val="Default"/>
        <w:ind w:left="360"/>
        <w:jc w:val="center"/>
        <w:rPr>
          <w:color w:val="auto"/>
        </w:rPr>
      </w:pPr>
      <w:r>
        <w:rPr>
          <w:b/>
          <w:color w:val="auto"/>
        </w:rPr>
        <w:t xml:space="preserve"> Zaradenie do poradovníka žiadateľov o pridelenie nájomného bytu a vyradenie žiadateľa z poradovníka žiadateľov o pridelenie nájomného bytu</w:t>
      </w:r>
      <w:r>
        <w:rPr>
          <w:color w:val="auto"/>
        </w:rPr>
        <w:t>.</w:t>
      </w:r>
    </w:p>
    <w:p w14:paraId="61C7A0EB" w14:textId="77777777" w:rsidR="00415956" w:rsidRDefault="00415956" w:rsidP="00415956">
      <w:pPr>
        <w:pStyle w:val="Default"/>
        <w:jc w:val="both"/>
        <w:rPr>
          <w:color w:val="auto"/>
        </w:rPr>
      </w:pPr>
    </w:p>
    <w:p w14:paraId="4275309C" w14:textId="77777777" w:rsidR="00415956" w:rsidRPr="008E05AF" w:rsidRDefault="00415956" w:rsidP="00415956">
      <w:pPr>
        <w:tabs>
          <w:tab w:val="left" w:pos="284"/>
        </w:tabs>
        <w:ind w:left="426" w:hanging="426"/>
        <w:jc w:val="both"/>
        <w:rPr>
          <w:iCs/>
        </w:rPr>
      </w:pPr>
      <w:r>
        <w:rPr>
          <w:iCs/>
        </w:rPr>
        <w:t xml:space="preserve">1.   </w:t>
      </w:r>
      <w:r w:rsidRPr="008E05AF">
        <w:rPr>
          <w:iCs/>
        </w:rPr>
        <w:t>O zaradení do poradovníka žiadateľov o pridelenie nájomného bytu Mestský úrad v Žiline žiadateľa písomne informuje v lehote do 30 dní odo dňa podania úplnej a</w:t>
      </w:r>
      <w:r w:rsidR="00232DB1" w:rsidRPr="008E05AF">
        <w:rPr>
          <w:iCs/>
        </w:rPr>
        <w:t> </w:t>
      </w:r>
      <w:r w:rsidRPr="008E05AF">
        <w:rPr>
          <w:iCs/>
        </w:rPr>
        <w:t>správnej</w:t>
      </w:r>
      <w:r w:rsidR="00232DB1" w:rsidRPr="008E05AF">
        <w:rPr>
          <w:iCs/>
        </w:rPr>
        <w:t xml:space="preserve">   </w:t>
      </w:r>
      <w:r w:rsidRPr="008E05AF">
        <w:rPr>
          <w:iCs/>
        </w:rPr>
        <w:t xml:space="preserve"> písomnej žiadosti o pridelenie nájomného bytu.</w:t>
      </w:r>
    </w:p>
    <w:p w14:paraId="24D6B753" w14:textId="77777777" w:rsidR="00415956" w:rsidRPr="008E05AF" w:rsidRDefault="00415956" w:rsidP="00415956">
      <w:pPr>
        <w:ind w:left="360"/>
        <w:jc w:val="both"/>
        <w:rPr>
          <w:iCs/>
        </w:rPr>
      </w:pPr>
    </w:p>
    <w:p w14:paraId="5C43BF25" w14:textId="77777777" w:rsidR="00415956" w:rsidRDefault="00415956" w:rsidP="00C202EE">
      <w:pPr>
        <w:tabs>
          <w:tab w:val="left" w:pos="284"/>
        </w:tabs>
        <w:ind w:left="426" w:hanging="426"/>
        <w:jc w:val="both"/>
        <w:rPr>
          <w:iCs/>
        </w:rPr>
      </w:pPr>
      <w:r w:rsidRPr="008E05AF">
        <w:rPr>
          <w:iCs/>
        </w:rPr>
        <w:lastRenderedPageBreak/>
        <w:t>2.  Žiadosť bude zaradená v poradovníku žiadateľov o pridelenie nájomného bytu po dobu jedného roka od</w:t>
      </w:r>
      <w:r w:rsidR="004E66E7" w:rsidRPr="008E05AF">
        <w:rPr>
          <w:iCs/>
        </w:rPr>
        <w:t>o dňa</w:t>
      </w:r>
      <w:r w:rsidRPr="008E05AF">
        <w:rPr>
          <w:iCs/>
        </w:rPr>
        <w:t xml:space="preserve"> podania</w:t>
      </w:r>
      <w:r w:rsidR="00BC024E" w:rsidRPr="008E05AF">
        <w:rPr>
          <w:iCs/>
        </w:rPr>
        <w:t xml:space="preserve"> úplnej a správnej</w:t>
      </w:r>
      <w:r w:rsidRPr="008E05AF">
        <w:rPr>
          <w:iCs/>
        </w:rPr>
        <w:t xml:space="preserve"> žiadosti</w:t>
      </w:r>
      <w:r w:rsidR="00BC024E" w:rsidRPr="008E05AF">
        <w:rPr>
          <w:iCs/>
        </w:rPr>
        <w:t xml:space="preserve"> </w:t>
      </w:r>
      <w:r w:rsidR="00345C67">
        <w:rPr>
          <w:iCs/>
        </w:rPr>
        <w:t>-</w:t>
      </w:r>
      <w:r w:rsidR="00BC024E" w:rsidRPr="008E05AF">
        <w:rPr>
          <w:iCs/>
        </w:rPr>
        <w:t xml:space="preserve"> doba evidencie</w:t>
      </w:r>
      <w:r w:rsidRPr="008E05AF">
        <w:rPr>
          <w:iCs/>
        </w:rPr>
        <w:t xml:space="preserve">. </w:t>
      </w:r>
    </w:p>
    <w:p w14:paraId="2E08E009" w14:textId="77777777" w:rsidR="00480318" w:rsidRPr="008E05AF" w:rsidRDefault="00480318" w:rsidP="00D35479">
      <w:pPr>
        <w:ind w:left="720"/>
        <w:jc w:val="center"/>
        <w:rPr>
          <w:iCs/>
        </w:rPr>
      </w:pPr>
    </w:p>
    <w:p w14:paraId="25877AD5" w14:textId="77777777" w:rsidR="00415956" w:rsidRPr="008E05AF" w:rsidRDefault="00BC024E" w:rsidP="00B84F16">
      <w:pPr>
        <w:pStyle w:val="Nadpis4"/>
        <w:numPr>
          <w:ilvl w:val="0"/>
          <w:numId w:val="12"/>
        </w:numPr>
        <w:spacing w:before="0" w:after="0"/>
        <w:ind w:left="426" w:hanging="426"/>
        <w:jc w:val="both"/>
        <w:rPr>
          <w:b w:val="0"/>
          <w:bCs w:val="0"/>
          <w:sz w:val="24"/>
        </w:rPr>
      </w:pPr>
      <w:r w:rsidRPr="008E05AF">
        <w:rPr>
          <w:b w:val="0"/>
          <w:bCs w:val="0"/>
          <w:sz w:val="24"/>
        </w:rPr>
        <w:t>Žiadosť žiadateľa</w:t>
      </w:r>
      <w:r w:rsidR="00944F47" w:rsidRPr="008E05AF">
        <w:rPr>
          <w:b w:val="0"/>
          <w:bCs w:val="0"/>
          <w:sz w:val="24"/>
        </w:rPr>
        <w:t xml:space="preserve"> </w:t>
      </w:r>
      <w:r w:rsidRPr="008E05AF">
        <w:rPr>
          <w:b w:val="0"/>
          <w:bCs w:val="0"/>
          <w:sz w:val="24"/>
        </w:rPr>
        <w:t>mesto Žilina</w:t>
      </w:r>
      <w:r w:rsidR="00415956" w:rsidRPr="008E05AF">
        <w:rPr>
          <w:b w:val="0"/>
          <w:bCs w:val="0"/>
          <w:sz w:val="24"/>
        </w:rPr>
        <w:t xml:space="preserve"> vyradí z poradovníka žiadateľov o pridelenie  nájomného bytu,</w:t>
      </w:r>
      <w:r w:rsidR="00232DB1" w:rsidRPr="008E05AF">
        <w:rPr>
          <w:b w:val="0"/>
          <w:bCs w:val="0"/>
          <w:sz w:val="24"/>
        </w:rPr>
        <w:t xml:space="preserve"> </w:t>
      </w:r>
      <w:r w:rsidR="00415956" w:rsidRPr="008E05AF">
        <w:rPr>
          <w:b w:val="0"/>
          <w:bCs w:val="0"/>
          <w:sz w:val="24"/>
        </w:rPr>
        <w:t>ak žiadateľ:</w:t>
      </w:r>
    </w:p>
    <w:p w14:paraId="598014BE" w14:textId="53769BE1" w:rsidR="00415956" w:rsidRPr="008E05AF" w:rsidRDefault="00415956" w:rsidP="00B84F16">
      <w:pPr>
        <w:numPr>
          <w:ilvl w:val="1"/>
          <w:numId w:val="9"/>
        </w:numPr>
        <w:jc w:val="both"/>
      </w:pPr>
      <w:r w:rsidRPr="008E05AF">
        <w:t>prestane spĺňať počas doby evidencie žiadosti v poradovníku jednu alebo viac z podmienok pre zaradenie  žiados</w:t>
      </w:r>
      <w:r w:rsidR="008E6E31">
        <w:t>ti o pridelenie  nájomného bytu,</w:t>
      </w:r>
    </w:p>
    <w:p w14:paraId="21A8B549" w14:textId="77777777" w:rsidR="00415956" w:rsidRDefault="00415956" w:rsidP="00B84F16">
      <w:pPr>
        <w:numPr>
          <w:ilvl w:val="1"/>
          <w:numId w:val="9"/>
        </w:numPr>
        <w:tabs>
          <w:tab w:val="left" w:pos="284"/>
        </w:tabs>
        <w:jc w:val="both"/>
      </w:pPr>
      <w:r>
        <w:t xml:space="preserve">neoznámi zmeny  súvisiace so žiadosťou do 30 kalendárnych dní od vzniku  zmeny, </w:t>
      </w:r>
    </w:p>
    <w:p w14:paraId="603F7973" w14:textId="1F13BE42" w:rsidR="00415956" w:rsidRDefault="00415956" w:rsidP="00B84F16">
      <w:pPr>
        <w:numPr>
          <w:ilvl w:val="1"/>
          <w:numId w:val="9"/>
        </w:numPr>
        <w:jc w:val="both"/>
      </w:pPr>
      <w:r>
        <w:t>uvedie nepravdivé alebo neúplné údaje, ktoré majú rozhodujúci vplyv</w:t>
      </w:r>
      <w:r w:rsidR="00BC62F5">
        <w:t xml:space="preserve"> </w:t>
      </w:r>
      <w:r>
        <w:t xml:space="preserve">na </w:t>
      </w:r>
      <w:r w:rsidR="00F12EE1">
        <w:t xml:space="preserve"> </w:t>
      </w:r>
      <w:r>
        <w:t>posudzovanie žiadosti,</w:t>
      </w:r>
    </w:p>
    <w:p w14:paraId="7E231900" w14:textId="77777777" w:rsidR="00415956" w:rsidRDefault="00415956" w:rsidP="00B84F16">
      <w:pPr>
        <w:numPr>
          <w:ilvl w:val="1"/>
          <w:numId w:val="9"/>
        </w:numPr>
        <w:jc w:val="both"/>
      </w:pPr>
      <w:r w:rsidRPr="008E05AF">
        <w:t xml:space="preserve">nereaguje  na  </w:t>
      </w:r>
      <w:r w:rsidR="00D15B8B" w:rsidRPr="008E05AF">
        <w:t xml:space="preserve">písomnú </w:t>
      </w:r>
      <w:r w:rsidRPr="008E05AF">
        <w:t xml:space="preserve">výzvu Mestského </w:t>
      </w:r>
      <w:r>
        <w:t>úradu v Žiline do stanoveného termínu,</w:t>
      </w:r>
    </w:p>
    <w:p w14:paraId="2383083E" w14:textId="77777777" w:rsidR="00415956" w:rsidRDefault="00415956" w:rsidP="00B84F16">
      <w:pPr>
        <w:numPr>
          <w:ilvl w:val="1"/>
          <w:numId w:val="9"/>
        </w:numPr>
        <w:jc w:val="both"/>
      </w:pPr>
      <w:r>
        <w:t>si  do  uplynutia  doby  evidencie  žiadosti  nepodá</w:t>
      </w:r>
      <w:r w:rsidR="00BC62F5">
        <w:t xml:space="preserve"> </w:t>
      </w:r>
      <w:r w:rsidR="00BC62F5" w:rsidRPr="008E05AF">
        <w:t xml:space="preserve">na predpísanom tlačive </w:t>
      </w:r>
      <w:r w:rsidRPr="008E05AF">
        <w:t xml:space="preserve"> „</w:t>
      </w:r>
      <w:r>
        <w:t>Žiadosť o obnovenie žiadosti</w:t>
      </w:r>
      <w:r w:rsidR="00232DB1">
        <w:t xml:space="preserve"> </w:t>
      </w:r>
      <w:r>
        <w:t xml:space="preserve">o pridelenie nájomného bytu“.  </w:t>
      </w:r>
    </w:p>
    <w:p w14:paraId="74DFF415" w14:textId="77777777" w:rsidR="00415956" w:rsidRDefault="00415956" w:rsidP="0039049C">
      <w:pPr>
        <w:ind w:left="720" w:firstLine="708"/>
        <w:jc w:val="both"/>
      </w:pPr>
    </w:p>
    <w:p w14:paraId="4EA3C75C" w14:textId="77777777" w:rsidR="00415956" w:rsidRPr="008E05AF" w:rsidRDefault="00415956" w:rsidP="00B84F16">
      <w:pPr>
        <w:numPr>
          <w:ilvl w:val="0"/>
          <w:numId w:val="12"/>
        </w:numPr>
        <w:ind w:left="426" w:hanging="426"/>
        <w:jc w:val="both"/>
      </w:pPr>
      <w:r w:rsidRPr="008E05AF">
        <w:t>Aktuálny poradovník platných žiadostí bude zverejnený na webovej stránke mesta Žilina. V prípade zistenia nezrovnalosti sa môže  žiadateľ v lehote do 30 dní od prvého</w:t>
      </w:r>
      <w:r w:rsidR="009E50F0" w:rsidRPr="008E05AF">
        <w:t xml:space="preserve"> </w:t>
      </w:r>
      <w:r w:rsidR="00F12EE1">
        <w:t xml:space="preserve">    </w:t>
      </w:r>
      <w:r w:rsidRPr="008E05AF">
        <w:t xml:space="preserve">zverejnenia poradovníka písomne obrátiť na Mestský úrad v Žiline vo veci vykonania nápravy. </w:t>
      </w:r>
    </w:p>
    <w:p w14:paraId="7C23E677" w14:textId="0846DF88" w:rsidR="00415956" w:rsidRPr="008E05AF" w:rsidRDefault="00415956" w:rsidP="00A5762A">
      <w:pPr>
        <w:ind w:left="426"/>
        <w:jc w:val="both"/>
      </w:pPr>
      <w:r w:rsidRPr="008E05AF">
        <w:t>Aktualizovaný poradovník platných žiadostí zora</w:t>
      </w:r>
      <w:r w:rsidR="00846516" w:rsidRPr="008E05AF">
        <w:t xml:space="preserve">dený podľa dátumu ich doručenia </w:t>
      </w:r>
      <w:r w:rsidRPr="008E05AF">
        <w:t xml:space="preserve">bude zverejnený na webovej stránke mesta Žilina s aktualizáciou k poslednému dňu </w:t>
      </w:r>
      <w:r w:rsidR="00F12EE1">
        <w:t xml:space="preserve"> </w:t>
      </w:r>
      <w:r w:rsidRPr="008E05AF">
        <w:t>kalendárneho mesiaca do piatich pracovných dní nasledujúceho kalendárneho mesiaca.</w:t>
      </w:r>
      <w:r w:rsidR="001D7EE8" w:rsidRPr="008E05AF">
        <w:t xml:space="preserve"> </w:t>
      </w:r>
      <w:r w:rsidR="00A5762A" w:rsidRPr="008E05AF">
        <w:t xml:space="preserve">Žiadosti sú evidované v poradovníku pod prideleným evidenčným číslom. Ak žiadateľ </w:t>
      </w:r>
      <w:r w:rsidR="00877A70">
        <w:t xml:space="preserve">         </w:t>
      </w:r>
      <w:r w:rsidR="00846516" w:rsidRPr="008E05AF">
        <w:t xml:space="preserve">vo svojej žiadosti uvedie súhlas so zverejnením </w:t>
      </w:r>
      <w:r w:rsidR="00A5762A" w:rsidRPr="008E05AF">
        <w:t>osobných údajov</w:t>
      </w:r>
      <w:r w:rsidR="00846516" w:rsidRPr="008E05AF">
        <w:t>, bude pri evidenčnom čísle uvedené aj meno a priezvisko.</w:t>
      </w:r>
      <w:r w:rsidR="00A5762A" w:rsidRPr="008E05AF">
        <w:t xml:space="preserve"> </w:t>
      </w:r>
    </w:p>
    <w:p w14:paraId="084D5F77" w14:textId="77777777" w:rsidR="0071399D" w:rsidRDefault="00645A60" w:rsidP="00A83229">
      <w:pPr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541201" w14:textId="77777777" w:rsidR="00345C67" w:rsidRPr="008E05AF" w:rsidRDefault="00645A60" w:rsidP="00A83229">
      <w:pPr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436591" w14:textId="77777777" w:rsidR="00415956" w:rsidRPr="0008196B" w:rsidRDefault="00415956" w:rsidP="00415956">
      <w:pPr>
        <w:jc w:val="center"/>
        <w:rPr>
          <w:b/>
        </w:rPr>
      </w:pPr>
      <w:r w:rsidRPr="0008196B">
        <w:rPr>
          <w:b/>
        </w:rPr>
        <w:t>Článok 4</w:t>
      </w:r>
    </w:p>
    <w:p w14:paraId="4B9C1DCD" w14:textId="77777777" w:rsidR="00415956" w:rsidRPr="0008196B" w:rsidRDefault="00415956" w:rsidP="00415956">
      <w:pPr>
        <w:jc w:val="center"/>
        <w:rPr>
          <w:b/>
        </w:rPr>
      </w:pPr>
      <w:r w:rsidRPr="0008196B">
        <w:rPr>
          <w:b/>
        </w:rPr>
        <w:t>Pravidlá prideľovania nájomných bytov vo vlastníctve mesta Žilina</w:t>
      </w:r>
    </w:p>
    <w:p w14:paraId="3F302F2C" w14:textId="77777777" w:rsidR="00415956" w:rsidRPr="0008196B" w:rsidRDefault="00415956" w:rsidP="00415956">
      <w:pPr>
        <w:jc w:val="both"/>
        <w:rPr>
          <w:bCs/>
        </w:rPr>
      </w:pPr>
    </w:p>
    <w:p w14:paraId="368E7278" w14:textId="77777777" w:rsidR="00E47419" w:rsidRPr="0008196B" w:rsidRDefault="00415956" w:rsidP="00B84F16">
      <w:pPr>
        <w:numPr>
          <w:ilvl w:val="2"/>
          <w:numId w:val="9"/>
        </w:numPr>
        <w:jc w:val="both"/>
        <w:rPr>
          <w:bCs/>
        </w:rPr>
      </w:pPr>
      <w:r w:rsidRPr="0008196B">
        <w:rPr>
          <w:bCs/>
        </w:rPr>
        <w:t xml:space="preserve">Nájomné byty vo vlastníctve mesta Žilina </w:t>
      </w:r>
      <w:r w:rsidR="00613BD9" w:rsidRPr="0008196B">
        <w:rPr>
          <w:bCs/>
        </w:rPr>
        <w:t>sú</w:t>
      </w:r>
      <w:r w:rsidRPr="0008196B">
        <w:rPr>
          <w:bCs/>
        </w:rPr>
        <w:t xml:space="preserve"> prideľ</w:t>
      </w:r>
      <w:r w:rsidR="00613BD9" w:rsidRPr="0008196B">
        <w:rPr>
          <w:bCs/>
        </w:rPr>
        <w:t xml:space="preserve">ované </w:t>
      </w:r>
      <w:r w:rsidR="00E47419" w:rsidRPr="0008196B">
        <w:rPr>
          <w:bCs/>
        </w:rPr>
        <w:t>nasledovne:</w:t>
      </w:r>
    </w:p>
    <w:p w14:paraId="11CA2403" w14:textId="77777777" w:rsidR="00E47419" w:rsidRPr="0008196B" w:rsidRDefault="00E47419" w:rsidP="00B84F16">
      <w:pPr>
        <w:pStyle w:val="Odsekzoznamu"/>
        <w:numPr>
          <w:ilvl w:val="0"/>
          <w:numId w:val="20"/>
        </w:numPr>
        <w:jc w:val="both"/>
        <w:rPr>
          <w:bCs/>
        </w:rPr>
      </w:pPr>
      <w:r w:rsidRPr="0008196B">
        <w:rPr>
          <w:bCs/>
        </w:rPr>
        <w:t xml:space="preserve">50 % </w:t>
      </w:r>
      <w:r w:rsidR="00CD73BA" w:rsidRPr="0008196B">
        <w:rPr>
          <w:bCs/>
        </w:rPr>
        <w:t xml:space="preserve"> z </w:t>
      </w:r>
      <w:r w:rsidRPr="0008196B">
        <w:rPr>
          <w:bCs/>
        </w:rPr>
        <w:t xml:space="preserve">aktuálne voľných prideliteľných nájomných bytov </w:t>
      </w:r>
      <w:r w:rsidR="0093354F" w:rsidRPr="0008196B">
        <w:rPr>
          <w:bCs/>
        </w:rPr>
        <w:t xml:space="preserve">pridelí primátor mesta Žilina </w:t>
      </w:r>
      <w:r w:rsidRPr="0008196B">
        <w:rPr>
          <w:bCs/>
        </w:rPr>
        <w:t>podľa poradia v poradovníku žiadateľov o pridelenie nájomn</w:t>
      </w:r>
      <w:r w:rsidR="00CD73BA" w:rsidRPr="0008196B">
        <w:rPr>
          <w:bCs/>
        </w:rPr>
        <w:t xml:space="preserve">ého </w:t>
      </w:r>
      <w:r w:rsidRPr="0008196B">
        <w:rPr>
          <w:bCs/>
        </w:rPr>
        <w:t>byt</w:t>
      </w:r>
      <w:r w:rsidR="00CD73BA" w:rsidRPr="0008196B">
        <w:rPr>
          <w:bCs/>
        </w:rPr>
        <w:t>u</w:t>
      </w:r>
      <w:r w:rsidRPr="0008196B">
        <w:rPr>
          <w:bCs/>
        </w:rPr>
        <w:t xml:space="preserve"> </w:t>
      </w:r>
      <w:r w:rsidR="00CD73BA" w:rsidRPr="0008196B">
        <w:rPr>
          <w:bCs/>
        </w:rPr>
        <w:t xml:space="preserve">a </w:t>
      </w:r>
    </w:p>
    <w:p w14:paraId="12D44655" w14:textId="77777777" w:rsidR="001061CD" w:rsidRPr="0008196B" w:rsidRDefault="001061CD" w:rsidP="001061CD">
      <w:pPr>
        <w:pStyle w:val="Odsekzoznamu"/>
        <w:jc w:val="both"/>
        <w:rPr>
          <w:bCs/>
        </w:rPr>
      </w:pPr>
    </w:p>
    <w:p w14:paraId="749AEA0A" w14:textId="77777777" w:rsidR="00E47419" w:rsidRPr="00BE08D1" w:rsidRDefault="00E47419" w:rsidP="00B84F16">
      <w:pPr>
        <w:pStyle w:val="Odsekzoznamu"/>
        <w:numPr>
          <w:ilvl w:val="0"/>
          <w:numId w:val="20"/>
        </w:numPr>
        <w:jc w:val="both"/>
        <w:rPr>
          <w:bCs/>
        </w:rPr>
      </w:pPr>
      <w:r w:rsidRPr="00BE08D1">
        <w:rPr>
          <w:bCs/>
        </w:rPr>
        <w:t xml:space="preserve">50 % </w:t>
      </w:r>
      <w:r w:rsidR="0058050B" w:rsidRPr="00BE08D1">
        <w:rPr>
          <w:bCs/>
        </w:rPr>
        <w:t>z</w:t>
      </w:r>
      <w:r w:rsidR="00CD73BA" w:rsidRPr="00BE08D1">
        <w:rPr>
          <w:bCs/>
        </w:rPr>
        <w:t xml:space="preserve"> </w:t>
      </w:r>
      <w:r w:rsidRPr="00BE08D1">
        <w:rPr>
          <w:bCs/>
        </w:rPr>
        <w:t>aktuálne voľných prideliteľných nájomných bytov</w:t>
      </w:r>
      <w:r w:rsidR="0093354F" w:rsidRPr="00BE08D1">
        <w:rPr>
          <w:bCs/>
        </w:rPr>
        <w:t xml:space="preserve"> pridelí primátor</w:t>
      </w:r>
      <w:r w:rsidR="001061CD" w:rsidRPr="00BE08D1">
        <w:rPr>
          <w:bCs/>
        </w:rPr>
        <w:t xml:space="preserve"> mesta Žilina na základe o</w:t>
      </w:r>
      <w:r w:rsidR="00CD73BA" w:rsidRPr="00BE08D1">
        <w:rPr>
          <w:bCs/>
        </w:rPr>
        <w:t>dpor</w:t>
      </w:r>
      <w:r w:rsidR="001061CD" w:rsidRPr="00BE08D1">
        <w:rPr>
          <w:bCs/>
        </w:rPr>
        <w:t xml:space="preserve">účaní </w:t>
      </w:r>
      <w:r w:rsidR="00CD73BA" w:rsidRPr="00BE08D1">
        <w:rPr>
          <w:bCs/>
        </w:rPr>
        <w:t>Komisi</w:t>
      </w:r>
      <w:r w:rsidR="001061CD" w:rsidRPr="00BE08D1">
        <w:rPr>
          <w:bCs/>
        </w:rPr>
        <w:t>e</w:t>
      </w:r>
      <w:r w:rsidR="00CD73BA" w:rsidRPr="00BE08D1">
        <w:rPr>
          <w:bCs/>
        </w:rPr>
        <w:t xml:space="preserve"> sociáln</w:t>
      </w:r>
      <w:r w:rsidR="001061CD" w:rsidRPr="00BE08D1">
        <w:rPr>
          <w:bCs/>
        </w:rPr>
        <w:t>ej</w:t>
      </w:r>
      <w:r w:rsidR="00CD73BA" w:rsidRPr="00BE08D1">
        <w:rPr>
          <w:bCs/>
        </w:rPr>
        <w:t>, zdravotn</w:t>
      </w:r>
      <w:r w:rsidR="001061CD" w:rsidRPr="00BE08D1">
        <w:rPr>
          <w:bCs/>
        </w:rPr>
        <w:t xml:space="preserve">ej </w:t>
      </w:r>
      <w:r w:rsidR="00BE08D1" w:rsidRPr="00BE08D1">
        <w:rPr>
          <w:bCs/>
        </w:rPr>
        <w:t>a bytovej</w:t>
      </w:r>
      <w:r w:rsidR="00CD73BA" w:rsidRPr="00BE08D1">
        <w:rPr>
          <w:bCs/>
        </w:rPr>
        <w:t xml:space="preserve"> (ďalej len „KSZaB“). </w:t>
      </w:r>
      <w:r w:rsidR="00BE08D1" w:rsidRPr="00BE08D1">
        <w:rPr>
          <w:bCs/>
        </w:rPr>
        <w:t xml:space="preserve">KSZaB rozhodne o pridelení bytov na základe </w:t>
      </w:r>
      <w:r w:rsidR="007B42E9">
        <w:rPr>
          <w:bCs/>
        </w:rPr>
        <w:t>vopred</w:t>
      </w:r>
      <w:r w:rsidR="00BE08D1" w:rsidRPr="00BE08D1">
        <w:rPr>
          <w:bCs/>
        </w:rPr>
        <w:t xml:space="preserve"> stanovených kritérií, na ktorých </w:t>
      </w:r>
      <w:r w:rsidR="00F12EE1">
        <w:rPr>
          <w:bCs/>
        </w:rPr>
        <w:t xml:space="preserve">  </w:t>
      </w:r>
      <w:r w:rsidR="00BE08D1" w:rsidRPr="00BE08D1">
        <w:rPr>
          <w:bCs/>
        </w:rPr>
        <w:t>sa komisia dohodne, pričom zohľadňuje naliehavosť (urgentnosť) situácie žiadateľov.</w:t>
      </w:r>
    </w:p>
    <w:p w14:paraId="7611868D" w14:textId="77777777" w:rsidR="00BC62F5" w:rsidRPr="0008196B" w:rsidRDefault="00BC62F5" w:rsidP="002333DF">
      <w:pPr>
        <w:jc w:val="both"/>
        <w:rPr>
          <w:bCs/>
        </w:rPr>
      </w:pPr>
    </w:p>
    <w:p w14:paraId="1963D86B" w14:textId="77777777" w:rsidR="00A31632" w:rsidRPr="0008196B" w:rsidRDefault="00A31632" w:rsidP="00B84F16">
      <w:pPr>
        <w:numPr>
          <w:ilvl w:val="2"/>
          <w:numId w:val="9"/>
        </w:numPr>
        <w:jc w:val="both"/>
        <w:rPr>
          <w:bCs/>
        </w:rPr>
      </w:pPr>
      <w:r w:rsidRPr="0008196B">
        <w:rPr>
          <w:bCs/>
        </w:rPr>
        <w:t>Zamestnanci o</w:t>
      </w:r>
      <w:r w:rsidR="00A5762A" w:rsidRPr="0008196B">
        <w:rPr>
          <w:bCs/>
        </w:rPr>
        <w:t>dbor</w:t>
      </w:r>
      <w:r w:rsidRPr="0008196B">
        <w:rPr>
          <w:bCs/>
        </w:rPr>
        <w:t>u sociálneho</w:t>
      </w:r>
      <w:r w:rsidR="00A5762A" w:rsidRPr="0008196B">
        <w:rPr>
          <w:bCs/>
        </w:rPr>
        <w:t xml:space="preserve"> a</w:t>
      </w:r>
      <w:r w:rsidRPr="0008196B">
        <w:rPr>
          <w:bCs/>
        </w:rPr>
        <w:t xml:space="preserve"> bytového </w:t>
      </w:r>
      <w:r w:rsidR="004903A1" w:rsidRPr="0008196B">
        <w:rPr>
          <w:bCs/>
        </w:rPr>
        <w:t>(ďalej len „OSaB“)</w:t>
      </w:r>
      <w:r w:rsidR="004A6E30" w:rsidRPr="0008196B">
        <w:rPr>
          <w:bCs/>
        </w:rPr>
        <w:t xml:space="preserve"> posúdi</w:t>
      </w:r>
      <w:r w:rsidRPr="0008196B">
        <w:rPr>
          <w:bCs/>
        </w:rPr>
        <w:t>a</w:t>
      </w:r>
      <w:r w:rsidR="004A6E30" w:rsidRPr="0008196B">
        <w:rPr>
          <w:bCs/>
        </w:rPr>
        <w:t xml:space="preserve"> zaevidované </w:t>
      </w:r>
      <w:r w:rsidR="00F12EE1">
        <w:rPr>
          <w:bCs/>
        </w:rPr>
        <w:t xml:space="preserve"> </w:t>
      </w:r>
      <w:r w:rsidR="004A6E30" w:rsidRPr="0008196B">
        <w:rPr>
          <w:bCs/>
        </w:rPr>
        <w:t xml:space="preserve">žiadosti o pridelenie </w:t>
      </w:r>
      <w:r w:rsidR="00613BD9" w:rsidRPr="0008196B">
        <w:rPr>
          <w:bCs/>
        </w:rPr>
        <w:t xml:space="preserve">nájomného </w:t>
      </w:r>
      <w:r w:rsidR="004A6E30" w:rsidRPr="0008196B">
        <w:rPr>
          <w:bCs/>
        </w:rPr>
        <w:t>bytu z</w:t>
      </w:r>
      <w:r w:rsidR="00971D9C" w:rsidRPr="0008196B">
        <w:rPr>
          <w:bCs/>
        </w:rPr>
        <w:t> </w:t>
      </w:r>
      <w:r w:rsidR="004A6E30" w:rsidRPr="0008196B">
        <w:rPr>
          <w:bCs/>
        </w:rPr>
        <w:t>poradovníka</w:t>
      </w:r>
      <w:r w:rsidR="00971D9C" w:rsidRPr="0008196B">
        <w:rPr>
          <w:bCs/>
        </w:rPr>
        <w:t>,</w:t>
      </w:r>
      <w:r w:rsidR="004A6E30" w:rsidRPr="0008196B">
        <w:rPr>
          <w:bCs/>
        </w:rPr>
        <w:t xml:space="preserve"> </w:t>
      </w:r>
      <w:r w:rsidRPr="0008196B">
        <w:rPr>
          <w:bCs/>
        </w:rPr>
        <w:t>kde zohľadňujú</w:t>
      </w:r>
      <w:r w:rsidR="00971D9C" w:rsidRPr="0008196B">
        <w:rPr>
          <w:bCs/>
        </w:rPr>
        <w:t xml:space="preserve"> </w:t>
      </w:r>
      <w:r w:rsidR="004D224C" w:rsidRPr="0008196B">
        <w:rPr>
          <w:bCs/>
        </w:rPr>
        <w:t xml:space="preserve">závažnosť </w:t>
      </w:r>
      <w:r w:rsidR="00A23E8E" w:rsidRPr="0008196B">
        <w:rPr>
          <w:bCs/>
        </w:rPr>
        <w:t xml:space="preserve">situácie </w:t>
      </w:r>
      <w:r w:rsidR="00971D9C" w:rsidRPr="0008196B">
        <w:rPr>
          <w:bCs/>
        </w:rPr>
        <w:t>žiadateľov a</w:t>
      </w:r>
      <w:r w:rsidR="00A23E8E" w:rsidRPr="0008196B">
        <w:rPr>
          <w:bCs/>
        </w:rPr>
        <w:t> to najmä</w:t>
      </w:r>
      <w:r w:rsidR="00971D9C" w:rsidRPr="0008196B">
        <w:rPr>
          <w:bCs/>
        </w:rPr>
        <w:t xml:space="preserve"> </w:t>
      </w:r>
      <w:r w:rsidR="0043484F" w:rsidRPr="0008196B">
        <w:rPr>
          <w:bCs/>
        </w:rPr>
        <w:t>s</w:t>
      </w:r>
      <w:r w:rsidRPr="0008196B">
        <w:rPr>
          <w:bCs/>
        </w:rPr>
        <w:t> </w:t>
      </w:r>
      <w:r w:rsidR="0043484F" w:rsidRPr="0008196B">
        <w:rPr>
          <w:bCs/>
        </w:rPr>
        <w:t>dôrazom na</w:t>
      </w:r>
      <w:r w:rsidR="00BE08D1">
        <w:rPr>
          <w:bCs/>
        </w:rPr>
        <w:t xml:space="preserve"> cieľové skupiny</w:t>
      </w:r>
      <w:r w:rsidRPr="0008196B">
        <w:rPr>
          <w:bCs/>
        </w:rPr>
        <w:t>:</w:t>
      </w:r>
    </w:p>
    <w:p w14:paraId="26724AD4" w14:textId="77777777" w:rsidR="00A31632" w:rsidRPr="0008196B" w:rsidRDefault="00971D9C" w:rsidP="00B84F16">
      <w:pPr>
        <w:pStyle w:val="Odsekzoznamu"/>
        <w:numPr>
          <w:ilvl w:val="1"/>
          <w:numId w:val="20"/>
        </w:numPr>
        <w:jc w:val="both"/>
        <w:rPr>
          <w:bCs/>
        </w:rPr>
      </w:pPr>
      <w:r w:rsidRPr="0008196B">
        <w:rPr>
          <w:bCs/>
        </w:rPr>
        <w:t>rod</w:t>
      </w:r>
      <w:r w:rsidR="0043484F" w:rsidRPr="0008196B">
        <w:rPr>
          <w:bCs/>
        </w:rPr>
        <w:t>iny</w:t>
      </w:r>
      <w:r w:rsidRPr="0008196B">
        <w:rPr>
          <w:bCs/>
        </w:rPr>
        <w:t xml:space="preserve"> s deťmi,</w:t>
      </w:r>
    </w:p>
    <w:p w14:paraId="09AD6536" w14:textId="77777777" w:rsidR="00A31632" w:rsidRPr="0008196B" w:rsidRDefault="00971D9C" w:rsidP="00B84F16">
      <w:pPr>
        <w:pStyle w:val="Odsekzoznamu"/>
        <w:numPr>
          <w:ilvl w:val="1"/>
          <w:numId w:val="20"/>
        </w:numPr>
        <w:jc w:val="both"/>
        <w:rPr>
          <w:bCs/>
        </w:rPr>
      </w:pPr>
      <w:r w:rsidRPr="0008196B">
        <w:rPr>
          <w:bCs/>
        </w:rPr>
        <w:t>osamelý</w:t>
      </w:r>
      <w:r w:rsidR="004D224C" w:rsidRPr="0008196B">
        <w:rPr>
          <w:bCs/>
        </w:rPr>
        <w:t>ch</w:t>
      </w:r>
      <w:r w:rsidRPr="0008196B">
        <w:rPr>
          <w:bCs/>
        </w:rPr>
        <w:t xml:space="preserve"> rodič</w:t>
      </w:r>
      <w:r w:rsidR="004D224C" w:rsidRPr="0008196B">
        <w:rPr>
          <w:bCs/>
        </w:rPr>
        <w:t xml:space="preserve">ov, </w:t>
      </w:r>
    </w:p>
    <w:p w14:paraId="5C1072F3" w14:textId="77777777" w:rsidR="00A31632" w:rsidRPr="0008196B" w:rsidRDefault="004D224C" w:rsidP="00B84F16">
      <w:pPr>
        <w:pStyle w:val="Odsekzoznamu"/>
        <w:numPr>
          <w:ilvl w:val="1"/>
          <w:numId w:val="20"/>
        </w:numPr>
        <w:jc w:val="both"/>
        <w:rPr>
          <w:bCs/>
        </w:rPr>
      </w:pPr>
      <w:r w:rsidRPr="0008196B">
        <w:rPr>
          <w:bCs/>
        </w:rPr>
        <w:t>os</w:t>
      </w:r>
      <w:r w:rsidR="0043484F" w:rsidRPr="0008196B">
        <w:rPr>
          <w:bCs/>
        </w:rPr>
        <w:t>oby</w:t>
      </w:r>
      <w:r w:rsidRPr="0008196B">
        <w:rPr>
          <w:bCs/>
        </w:rPr>
        <w:t xml:space="preserve"> s</w:t>
      </w:r>
      <w:r w:rsidR="00971D9C" w:rsidRPr="0008196B">
        <w:rPr>
          <w:bCs/>
        </w:rPr>
        <w:t xml:space="preserve">o zdravotným postihnutím, </w:t>
      </w:r>
    </w:p>
    <w:p w14:paraId="7E16C62A" w14:textId="77777777" w:rsidR="00A31632" w:rsidRPr="0008196B" w:rsidRDefault="00971D9C" w:rsidP="00B84F16">
      <w:pPr>
        <w:pStyle w:val="Odsekzoznamu"/>
        <w:numPr>
          <w:ilvl w:val="1"/>
          <w:numId w:val="20"/>
        </w:numPr>
        <w:jc w:val="both"/>
        <w:rPr>
          <w:bCs/>
        </w:rPr>
      </w:pPr>
      <w:r w:rsidRPr="0008196B">
        <w:rPr>
          <w:bCs/>
        </w:rPr>
        <w:t>senior</w:t>
      </w:r>
      <w:r w:rsidR="004D224C" w:rsidRPr="0008196B">
        <w:rPr>
          <w:bCs/>
        </w:rPr>
        <w:t xml:space="preserve">ov, </w:t>
      </w:r>
    </w:p>
    <w:p w14:paraId="4ABD3D0E" w14:textId="77777777" w:rsidR="00A31632" w:rsidRPr="0008196B" w:rsidRDefault="004D224C" w:rsidP="00B84F16">
      <w:pPr>
        <w:pStyle w:val="Odsekzoznamu"/>
        <w:numPr>
          <w:ilvl w:val="1"/>
          <w:numId w:val="20"/>
        </w:numPr>
        <w:jc w:val="both"/>
        <w:rPr>
          <w:bCs/>
        </w:rPr>
      </w:pPr>
      <w:r w:rsidRPr="0008196B">
        <w:rPr>
          <w:bCs/>
        </w:rPr>
        <w:t>obet</w:t>
      </w:r>
      <w:r w:rsidR="0043484F" w:rsidRPr="0008196B">
        <w:rPr>
          <w:bCs/>
        </w:rPr>
        <w:t>e</w:t>
      </w:r>
      <w:r w:rsidR="00971D9C" w:rsidRPr="0008196B">
        <w:rPr>
          <w:bCs/>
        </w:rPr>
        <w:t xml:space="preserve"> domáceho násilia</w:t>
      </w:r>
      <w:r w:rsidR="00A31632" w:rsidRPr="0008196B">
        <w:rPr>
          <w:bCs/>
        </w:rPr>
        <w:t>,</w:t>
      </w:r>
    </w:p>
    <w:p w14:paraId="58DC2F68" w14:textId="77777777" w:rsidR="00A31632" w:rsidRPr="0008196B" w:rsidRDefault="00971D9C" w:rsidP="00B84F16">
      <w:pPr>
        <w:pStyle w:val="Odsekzoznamu"/>
        <w:numPr>
          <w:ilvl w:val="1"/>
          <w:numId w:val="20"/>
        </w:numPr>
        <w:jc w:val="both"/>
        <w:rPr>
          <w:bCs/>
        </w:rPr>
      </w:pPr>
      <w:r w:rsidRPr="0008196B">
        <w:rPr>
          <w:bCs/>
        </w:rPr>
        <w:t>mládež opúšťajúca inštitucionálnu či pestúnsku starostlivosť</w:t>
      </w:r>
      <w:r w:rsidR="00A31632" w:rsidRPr="0008196B">
        <w:rPr>
          <w:bCs/>
        </w:rPr>
        <w:t>,</w:t>
      </w:r>
    </w:p>
    <w:p w14:paraId="12138326" w14:textId="77777777" w:rsidR="00A31632" w:rsidRPr="00B9148A" w:rsidRDefault="00A31632" w:rsidP="00B84F16">
      <w:pPr>
        <w:pStyle w:val="Odsekzoznamu"/>
        <w:numPr>
          <w:ilvl w:val="1"/>
          <w:numId w:val="20"/>
        </w:numPr>
        <w:jc w:val="both"/>
        <w:rPr>
          <w:bCs/>
        </w:rPr>
      </w:pPr>
      <w:r w:rsidRPr="0008196B">
        <w:rPr>
          <w:bCs/>
        </w:rPr>
        <w:t>osoby zabezpečujúce zdravotnícku starostlivosť, sociálne a všeobecne prospešné služby, vzdelávanie, kultúru alebo ochranu obyvateľov.</w:t>
      </w:r>
    </w:p>
    <w:p w14:paraId="119AFE88" w14:textId="77777777" w:rsidR="00613BD9" w:rsidRPr="0008196B" w:rsidRDefault="004D224C" w:rsidP="00A31632">
      <w:pPr>
        <w:ind w:left="426"/>
        <w:jc w:val="both"/>
        <w:rPr>
          <w:bCs/>
        </w:rPr>
      </w:pPr>
      <w:r w:rsidRPr="0008196B">
        <w:rPr>
          <w:bCs/>
        </w:rPr>
        <w:lastRenderedPageBreak/>
        <w:t>Zamestnanci OSaB vyhodnotia stupeň naliehavosti (</w:t>
      </w:r>
      <w:r w:rsidR="004A6E30" w:rsidRPr="0008196B">
        <w:rPr>
          <w:bCs/>
        </w:rPr>
        <w:t>urgentnos</w:t>
      </w:r>
      <w:r w:rsidRPr="0008196B">
        <w:rPr>
          <w:bCs/>
        </w:rPr>
        <w:t>ti</w:t>
      </w:r>
      <w:r w:rsidR="004A6E30" w:rsidRPr="0008196B">
        <w:rPr>
          <w:bCs/>
        </w:rPr>
        <w:t>)</w:t>
      </w:r>
      <w:r w:rsidRPr="0008196B">
        <w:rPr>
          <w:bCs/>
        </w:rPr>
        <w:t xml:space="preserve"> situácie</w:t>
      </w:r>
      <w:r w:rsidR="004A6E30" w:rsidRPr="0008196B">
        <w:rPr>
          <w:bCs/>
        </w:rPr>
        <w:t xml:space="preserve"> žia</w:t>
      </w:r>
      <w:r w:rsidR="00613BD9" w:rsidRPr="0008196B">
        <w:rPr>
          <w:bCs/>
        </w:rPr>
        <w:t>dateľov a</w:t>
      </w:r>
      <w:r w:rsidR="00971D9C" w:rsidRPr="0008196B">
        <w:rPr>
          <w:bCs/>
        </w:rPr>
        <w:t> </w:t>
      </w:r>
      <w:r w:rsidR="00613BD9" w:rsidRPr="0008196B">
        <w:rPr>
          <w:bCs/>
        </w:rPr>
        <w:t>spol</w:t>
      </w:r>
      <w:r w:rsidR="00971D9C" w:rsidRPr="0008196B">
        <w:rPr>
          <w:bCs/>
        </w:rPr>
        <w:t xml:space="preserve">očne </w:t>
      </w:r>
      <w:r w:rsidR="00613BD9" w:rsidRPr="0008196B">
        <w:rPr>
          <w:bCs/>
        </w:rPr>
        <w:t>posudzovaných osô</w:t>
      </w:r>
      <w:r w:rsidR="004A6E30" w:rsidRPr="0008196B">
        <w:rPr>
          <w:bCs/>
        </w:rPr>
        <w:t>b</w:t>
      </w:r>
      <w:r w:rsidRPr="0008196B">
        <w:rPr>
          <w:bCs/>
        </w:rPr>
        <w:t xml:space="preserve">, </w:t>
      </w:r>
      <w:r w:rsidR="004A6E30" w:rsidRPr="0008196B">
        <w:rPr>
          <w:bCs/>
        </w:rPr>
        <w:t>uvedených v</w:t>
      </w:r>
      <w:r w:rsidR="00613BD9" w:rsidRPr="0008196B">
        <w:rPr>
          <w:bCs/>
        </w:rPr>
        <w:t> </w:t>
      </w:r>
      <w:r w:rsidR="004A6E30" w:rsidRPr="0008196B">
        <w:rPr>
          <w:bCs/>
        </w:rPr>
        <w:t>žiadosti</w:t>
      </w:r>
      <w:r w:rsidR="00A31632" w:rsidRPr="0008196B">
        <w:rPr>
          <w:bCs/>
        </w:rPr>
        <w:t>, pričom posudzujú</w:t>
      </w:r>
      <w:r w:rsidR="00613BD9" w:rsidRPr="0008196B">
        <w:rPr>
          <w:bCs/>
        </w:rPr>
        <w:t xml:space="preserve"> nasledovné </w:t>
      </w:r>
      <w:r w:rsidR="00BE08D1">
        <w:rPr>
          <w:bCs/>
        </w:rPr>
        <w:t>skutočnosti</w:t>
      </w:r>
      <w:r w:rsidR="00613BD9" w:rsidRPr="0008196B">
        <w:rPr>
          <w:bCs/>
        </w:rPr>
        <w:t>:</w:t>
      </w:r>
    </w:p>
    <w:p w14:paraId="022363F4" w14:textId="77777777" w:rsidR="00613BD9" w:rsidRPr="0008196B" w:rsidRDefault="003A52B5" w:rsidP="00B84F16">
      <w:pPr>
        <w:pStyle w:val="Odsekzoznamu"/>
        <w:numPr>
          <w:ilvl w:val="0"/>
          <w:numId w:val="21"/>
        </w:numPr>
        <w:jc w:val="both"/>
        <w:rPr>
          <w:bCs/>
        </w:rPr>
      </w:pPr>
      <w:r w:rsidRPr="0008196B">
        <w:rPr>
          <w:bCs/>
        </w:rPr>
        <w:t xml:space="preserve">súčasnú bytovú situáciu žiadateľa </w:t>
      </w:r>
      <w:r w:rsidR="00613BD9" w:rsidRPr="0008196B">
        <w:rPr>
          <w:bCs/>
        </w:rPr>
        <w:t>ako aj spol</w:t>
      </w:r>
      <w:r w:rsidR="00971D9C" w:rsidRPr="0008196B">
        <w:rPr>
          <w:bCs/>
        </w:rPr>
        <w:t xml:space="preserve">očne posudzovaných </w:t>
      </w:r>
      <w:r w:rsidRPr="0008196B">
        <w:rPr>
          <w:bCs/>
        </w:rPr>
        <w:t>osôb a spôsob jej financovania</w:t>
      </w:r>
      <w:r w:rsidR="00613BD9" w:rsidRPr="0008196B">
        <w:rPr>
          <w:bCs/>
        </w:rPr>
        <w:t xml:space="preserve">, </w:t>
      </w:r>
    </w:p>
    <w:p w14:paraId="22BE3221" w14:textId="77777777" w:rsidR="00613BD9" w:rsidRPr="0008196B" w:rsidRDefault="00613BD9" w:rsidP="00B84F16">
      <w:pPr>
        <w:pStyle w:val="Odsekzoznamu"/>
        <w:numPr>
          <w:ilvl w:val="0"/>
          <w:numId w:val="21"/>
        </w:numPr>
        <w:jc w:val="both"/>
        <w:rPr>
          <w:bCs/>
        </w:rPr>
      </w:pPr>
      <w:r w:rsidRPr="0008196B">
        <w:rPr>
          <w:bCs/>
        </w:rPr>
        <w:t>rodinný stav žiadateľa a</w:t>
      </w:r>
      <w:r w:rsidR="00971D9C" w:rsidRPr="0008196B">
        <w:rPr>
          <w:bCs/>
        </w:rPr>
        <w:t> osôb spoločne posudzovaných</w:t>
      </w:r>
      <w:r w:rsidRPr="0008196B">
        <w:rPr>
          <w:bCs/>
        </w:rPr>
        <w:t>,</w:t>
      </w:r>
    </w:p>
    <w:p w14:paraId="7595CF17" w14:textId="77777777" w:rsidR="00613BD9" w:rsidRPr="0008196B" w:rsidRDefault="00613BD9" w:rsidP="00B84F16">
      <w:pPr>
        <w:pStyle w:val="Odsekzoznamu"/>
        <w:numPr>
          <w:ilvl w:val="0"/>
          <w:numId w:val="21"/>
        </w:numPr>
        <w:jc w:val="both"/>
        <w:rPr>
          <w:bCs/>
        </w:rPr>
      </w:pPr>
      <w:r w:rsidRPr="0008196B">
        <w:rPr>
          <w:bCs/>
        </w:rPr>
        <w:t>výchovné pomery v rodine s nezaopatrenými deťmi, starostlivosť o výživu a výchovu detí, plnenie povinnej školskej dochádzky</w:t>
      </w:r>
      <w:r w:rsidR="009E6C3E">
        <w:rPr>
          <w:bCs/>
        </w:rPr>
        <w:t>,</w:t>
      </w:r>
    </w:p>
    <w:p w14:paraId="0F36918E" w14:textId="77777777" w:rsidR="00971D9C" w:rsidRPr="0008196B" w:rsidRDefault="00971D9C" w:rsidP="00B84F16">
      <w:pPr>
        <w:pStyle w:val="Odsekzoznamu"/>
        <w:numPr>
          <w:ilvl w:val="0"/>
          <w:numId w:val="21"/>
        </w:numPr>
        <w:jc w:val="both"/>
        <w:rPr>
          <w:bCs/>
        </w:rPr>
      </w:pPr>
      <w:r w:rsidRPr="0008196B">
        <w:rPr>
          <w:bCs/>
        </w:rPr>
        <w:t>zdravotný stav žiadateľa a osôb spoločne posudzovaných,</w:t>
      </w:r>
      <w:r w:rsidR="003A52B5" w:rsidRPr="0008196B">
        <w:rPr>
          <w:bCs/>
        </w:rPr>
        <w:t xml:space="preserve"> príp. ich stupeň invalidity,</w:t>
      </w:r>
    </w:p>
    <w:p w14:paraId="3B7AB327" w14:textId="77777777" w:rsidR="00971D9C" w:rsidRPr="0008196B" w:rsidRDefault="00971D9C" w:rsidP="00B84F16">
      <w:pPr>
        <w:pStyle w:val="Odsekzoznamu"/>
        <w:numPr>
          <w:ilvl w:val="0"/>
          <w:numId w:val="21"/>
        </w:numPr>
        <w:jc w:val="both"/>
        <w:rPr>
          <w:bCs/>
        </w:rPr>
      </w:pPr>
      <w:r w:rsidRPr="0008196B">
        <w:rPr>
          <w:bCs/>
        </w:rPr>
        <w:t xml:space="preserve">majetkové a sociálne pomery žiadateľa a osôb spoločne posudzovaných, </w:t>
      </w:r>
    </w:p>
    <w:p w14:paraId="6D37AC57" w14:textId="77777777" w:rsidR="00971D9C" w:rsidRPr="0008196B" w:rsidRDefault="00971D9C" w:rsidP="00B84F16">
      <w:pPr>
        <w:pStyle w:val="Odsekzoznamu"/>
        <w:numPr>
          <w:ilvl w:val="0"/>
          <w:numId w:val="21"/>
        </w:numPr>
        <w:jc w:val="both"/>
        <w:rPr>
          <w:bCs/>
        </w:rPr>
      </w:pPr>
      <w:r w:rsidRPr="0008196B">
        <w:rPr>
          <w:bCs/>
        </w:rPr>
        <w:t>mesačný príjem žiadateľa a osôb spoločne posudzovaných,</w:t>
      </w:r>
    </w:p>
    <w:p w14:paraId="0BDB8942" w14:textId="77777777" w:rsidR="00971D9C" w:rsidRPr="0008196B" w:rsidRDefault="00971D9C" w:rsidP="00B84F16">
      <w:pPr>
        <w:pStyle w:val="Odsekzoznamu"/>
        <w:numPr>
          <w:ilvl w:val="0"/>
          <w:numId w:val="21"/>
        </w:numPr>
        <w:jc w:val="both"/>
        <w:rPr>
          <w:bCs/>
        </w:rPr>
      </w:pPr>
      <w:r w:rsidRPr="0008196B">
        <w:rPr>
          <w:bCs/>
        </w:rPr>
        <w:t>dĺžk</w:t>
      </w:r>
      <w:r w:rsidR="004D224C" w:rsidRPr="0008196B">
        <w:rPr>
          <w:bCs/>
        </w:rPr>
        <w:t>u</w:t>
      </w:r>
      <w:r w:rsidRPr="0008196B">
        <w:rPr>
          <w:bCs/>
        </w:rPr>
        <w:t xml:space="preserve"> zamestnania žiadateľa a osôb spoločne posudzovaných,</w:t>
      </w:r>
    </w:p>
    <w:p w14:paraId="002D6200" w14:textId="77777777" w:rsidR="00EE24C9" w:rsidRPr="0008196B" w:rsidRDefault="00EE24C9" w:rsidP="00B84F16">
      <w:pPr>
        <w:pStyle w:val="Odsekzoznamu"/>
        <w:numPr>
          <w:ilvl w:val="0"/>
          <w:numId w:val="21"/>
        </w:numPr>
        <w:jc w:val="both"/>
        <w:rPr>
          <w:bCs/>
        </w:rPr>
      </w:pPr>
      <w:r w:rsidRPr="0008196B">
        <w:rPr>
          <w:bCs/>
        </w:rPr>
        <w:t>kultúrny, sociálny, zdravotný a ekonomický prínos pre mesto Žilina,</w:t>
      </w:r>
    </w:p>
    <w:p w14:paraId="6815563D" w14:textId="77777777" w:rsidR="00971D9C" w:rsidRPr="0008196B" w:rsidRDefault="00971D9C" w:rsidP="00B84F16">
      <w:pPr>
        <w:pStyle w:val="Odsekzoznamu"/>
        <w:numPr>
          <w:ilvl w:val="0"/>
          <w:numId w:val="21"/>
        </w:numPr>
        <w:jc w:val="both"/>
        <w:rPr>
          <w:bCs/>
        </w:rPr>
      </w:pPr>
      <w:r w:rsidRPr="0008196B">
        <w:rPr>
          <w:bCs/>
        </w:rPr>
        <w:t>iné.</w:t>
      </w:r>
    </w:p>
    <w:p w14:paraId="159A63DE" w14:textId="77777777" w:rsidR="001712AF" w:rsidRPr="0008196B" w:rsidRDefault="001712AF" w:rsidP="001712AF">
      <w:pPr>
        <w:ind w:left="360"/>
        <w:jc w:val="both"/>
        <w:rPr>
          <w:bCs/>
        </w:rPr>
      </w:pPr>
    </w:p>
    <w:p w14:paraId="5EF5E741" w14:textId="77777777" w:rsidR="001712AF" w:rsidRPr="0008196B" w:rsidRDefault="00971D9C" w:rsidP="00B84F16">
      <w:pPr>
        <w:numPr>
          <w:ilvl w:val="2"/>
          <w:numId w:val="9"/>
        </w:numPr>
        <w:jc w:val="both"/>
        <w:rPr>
          <w:bCs/>
        </w:rPr>
      </w:pPr>
      <w:r w:rsidRPr="0008196B">
        <w:rPr>
          <w:bCs/>
        </w:rPr>
        <w:t>Na základe posúdenia</w:t>
      </w:r>
      <w:r w:rsidR="00A31632" w:rsidRPr="0008196B">
        <w:rPr>
          <w:bCs/>
        </w:rPr>
        <w:t xml:space="preserve"> zamestnanci</w:t>
      </w:r>
      <w:r w:rsidRPr="0008196B">
        <w:rPr>
          <w:bCs/>
        </w:rPr>
        <w:t xml:space="preserve"> </w:t>
      </w:r>
      <w:r w:rsidR="001712AF" w:rsidRPr="0008196B">
        <w:rPr>
          <w:bCs/>
        </w:rPr>
        <w:t>O</w:t>
      </w:r>
      <w:r w:rsidRPr="0008196B">
        <w:rPr>
          <w:bCs/>
        </w:rPr>
        <w:t xml:space="preserve">SaB </w:t>
      </w:r>
      <w:r w:rsidR="001712AF" w:rsidRPr="0008196B">
        <w:rPr>
          <w:bCs/>
        </w:rPr>
        <w:t>v</w:t>
      </w:r>
      <w:r w:rsidR="00A31632" w:rsidRPr="0008196B">
        <w:rPr>
          <w:bCs/>
        </w:rPr>
        <w:t xml:space="preserve">yberú </w:t>
      </w:r>
      <w:r w:rsidR="004A6E30" w:rsidRPr="0008196B">
        <w:rPr>
          <w:bCs/>
        </w:rPr>
        <w:t>20 najurgentnejších žiadostí</w:t>
      </w:r>
      <w:r w:rsidR="00EE24C9" w:rsidRPr="0008196B">
        <w:rPr>
          <w:bCs/>
        </w:rPr>
        <w:t xml:space="preserve"> z platného poradovníka</w:t>
      </w:r>
      <w:r w:rsidR="00A31632" w:rsidRPr="0008196B">
        <w:rPr>
          <w:bCs/>
        </w:rPr>
        <w:t xml:space="preserve">, ktoré </w:t>
      </w:r>
      <w:r w:rsidR="00A31632" w:rsidRPr="00C202EE">
        <w:rPr>
          <w:bCs/>
        </w:rPr>
        <w:t>doručia</w:t>
      </w:r>
      <w:r w:rsidR="00962919" w:rsidRPr="00C202EE">
        <w:rPr>
          <w:bCs/>
        </w:rPr>
        <w:t xml:space="preserve"> </w:t>
      </w:r>
      <w:r w:rsidR="008E6E31" w:rsidRPr="00C202EE">
        <w:rPr>
          <w:bCs/>
        </w:rPr>
        <w:t xml:space="preserve">(predložia) </w:t>
      </w:r>
      <w:r w:rsidR="00EE24C9" w:rsidRPr="0008196B">
        <w:rPr>
          <w:bCs/>
        </w:rPr>
        <w:t xml:space="preserve">členom </w:t>
      </w:r>
      <w:r w:rsidR="00962919" w:rsidRPr="0008196B">
        <w:rPr>
          <w:bCs/>
        </w:rPr>
        <w:t xml:space="preserve">KSZaB vo </w:t>
      </w:r>
      <w:r w:rsidR="004A6E30" w:rsidRPr="0008196B">
        <w:rPr>
          <w:bCs/>
        </w:rPr>
        <w:t>form</w:t>
      </w:r>
      <w:r w:rsidR="00962919" w:rsidRPr="0008196B">
        <w:rPr>
          <w:bCs/>
        </w:rPr>
        <w:t>e</w:t>
      </w:r>
      <w:r w:rsidR="004A6E30" w:rsidRPr="0008196B">
        <w:rPr>
          <w:bCs/>
        </w:rPr>
        <w:t xml:space="preserve"> podrobnej tabuľky</w:t>
      </w:r>
      <w:r w:rsidR="004D224C" w:rsidRPr="0008196B">
        <w:rPr>
          <w:bCs/>
        </w:rPr>
        <w:t>,</w:t>
      </w:r>
      <w:r w:rsidR="00962919" w:rsidRPr="0008196B">
        <w:rPr>
          <w:bCs/>
        </w:rPr>
        <w:t xml:space="preserve"> </w:t>
      </w:r>
      <w:r w:rsidR="008E6E31">
        <w:rPr>
          <w:bCs/>
        </w:rPr>
        <w:t xml:space="preserve"> </w:t>
      </w:r>
      <w:r w:rsidR="00962919" w:rsidRPr="0008196B">
        <w:rPr>
          <w:bCs/>
        </w:rPr>
        <w:t>v ktorej budú uvedené všetky zistené skutočnosti.</w:t>
      </w:r>
    </w:p>
    <w:p w14:paraId="1AB59DE1" w14:textId="77777777" w:rsidR="00EE24C9" w:rsidRPr="0008196B" w:rsidRDefault="00EE24C9" w:rsidP="00EE24C9">
      <w:pPr>
        <w:ind w:left="360"/>
        <w:jc w:val="both"/>
        <w:rPr>
          <w:bCs/>
        </w:rPr>
      </w:pPr>
    </w:p>
    <w:p w14:paraId="44767E7B" w14:textId="77777777" w:rsidR="00962919" w:rsidRPr="0008196B" w:rsidRDefault="00962919" w:rsidP="00B84F16">
      <w:pPr>
        <w:numPr>
          <w:ilvl w:val="2"/>
          <w:numId w:val="9"/>
        </w:numPr>
        <w:jc w:val="both"/>
        <w:rPr>
          <w:bCs/>
        </w:rPr>
      </w:pPr>
      <w:r w:rsidRPr="0008196B">
        <w:rPr>
          <w:bCs/>
        </w:rPr>
        <w:t>Na zasadnutí KSZaB odprezentuje</w:t>
      </w:r>
      <w:r w:rsidR="00EE24C9" w:rsidRPr="0008196B">
        <w:rPr>
          <w:bCs/>
        </w:rPr>
        <w:t xml:space="preserve"> zamestnanec</w:t>
      </w:r>
      <w:r w:rsidRPr="0008196B">
        <w:rPr>
          <w:bCs/>
        </w:rPr>
        <w:t xml:space="preserve"> OSaB vybraté žiadosti a KSZaB odporučí na základe </w:t>
      </w:r>
      <w:r w:rsidR="00BE08D1">
        <w:rPr>
          <w:bCs/>
        </w:rPr>
        <w:t xml:space="preserve">skutočností </w:t>
      </w:r>
      <w:r w:rsidRPr="0008196B">
        <w:rPr>
          <w:bCs/>
        </w:rPr>
        <w:t xml:space="preserve">uvedených v Čl. 4 ods 2. </w:t>
      </w:r>
      <w:r w:rsidR="00EE24C9" w:rsidRPr="0008196B">
        <w:rPr>
          <w:bCs/>
        </w:rPr>
        <w:t xml:space="preserve"> tohto VZN </w:t>
      </w:r>
      <w:r w:rsidRPr="0008196B">
        <w:rPr>
          <w:bCs/>
        </w:rPr>
        <w:t xml:space="preserve">primátorovi mesta Žilina </w:t>
      </w:r>
      <w:r w:rsidR="00F12EE1">
        <w:rPr>
          <w:bCs/>
        </w:rPr>
        <w:t xml:space="preserve">  </w:t>
      </w:r>
      <w:r w:rsidRPr="0008196B">
        <w:rPr>
          <w:bCs/>
        </w:rPr>
        <w:t xml:space="preserve">prideliť </w:t>
      </w:r>
      <w:r w:rsidR="003A52B5" w:rsidRPr="0008196B">
        <w:rPr>
          <w:bCs/>
        </w:rPr>
        <w:t xml:space="preserve">byty žiadateľom v pomere </w:t>
      </w:r>
      <w:r w:rsidR="00EE24C9" w:rsidRPr="0008196B">
        <w:rPr>
          <w:bCs/>
        </w:rPr>
        <w:t xml:space="preserve">50 % z aktuálne voľných prideliteľných nájomných </w:t>
      </w:r>
      <w:r w:rsidR="00F12EE1">
        <w:rPr>
          <w:bCs/>
        </w:rPr>
        <w:t xml:space="preserve"> </w:t>
      </w:r>
      <w:r w:rsidR="00EE24C9" w:rsidRPr="0008196B">
        <w:rPr>
          <w:bCs/>
        </w:rPr>
        <w:t>bytov.</w:t>
      </w:r>
      <w:r w:rsidR="00BE08D1" w:rsidRPr="00BE08D1">
        <w:rPr>
          <w:bCs/>
        </w:rPr>
        <w:t xml:space="preserve"> Ak primátor vo výnimočnom prípade rozhodne o pridelení nájomného bytu inak, ako odporúča komisia, informuje členov KSZaB o dôvodoch svojho rozhodnutia. V takom prípade pridelí primátor byt v zmysle stanovených cieľových skupín až po informovaní členov komisie.</w:t>
      </w:r>
    </w:p>
    <w:p w14:paraId="10DF01F0" w14:textId="77777777" w:rsidR="00043337" w:rsidRPr="0008196B" w:rsidRDefault="00043337" w:rsidP="00043337">
      <w:pPr>
        <w:pStyle w:val="Odsekzoznamu"/>
        <w:rPr>
          <w:bCs/>
        </w:rPr>
      </w:pPr>
    </w:p>
    <w:p w14:paraId="565A1214" w14:textId="77777777" w:rsidR="00622527" w:rsidRPr="0008196B" w:rsidRDefault="0058050B" w:rsidP="00B84F16">
      <w:pPr>
        <w:numPr>
          <w:ilvl w:val="2"/>
          <w:numId w:val="9"/>
        </w:numPr>
        <w:jc w:val="both"/>
        <w:rPr>
          <w:bCs/>
        </w:rPr>
      </w:pPr>
      <w:r w:rsidRPr="0008196B">
        <w:rPr>
          <w:bCs/>
        </w:rPr>
        <w:t>Izbov</w:t>
      </w:r>
      <w:r w:rsidR="00EC5AF2" w:rsidRPr="0008196B">
        <w:rPr>
          <w:bCs/>
        </w:rPr>
        <w:t>o</w:t>
      </w:r>
      <w:r w:rsidRPr="0008196B">
        <w:rPr>
          <w:bCs/>
        </w:rPr>
        <w:t>sť</w:t>
      </w:r>
      <w:r w:rsidR="00622527" w:rsidRPr="0008196B">
        <w:rPr>
          <w:bCs/>
        </w:rPr>
        <w:t xml:space="preserve"> prideleného bytu bude závisieť od počtu osôb tvoriacich spoločnú domácnosť:</w:t>
      </w:r>
    </w:p>
    <w:p w14:paraId="58746474" w14:textId="77777777" w:rsidR="00721693" w:rsidRPr="0008196B" w:rsidRDefault="00721693" w:rsidP="00946997">
      <w:pPr>
        <w:ind w:left="540" w:hanging="540"/>
        <w:jc w:val="both"/>
        <w:rPr>
          <w:bCs/>
        </w:rPr>
      </w:pPr>
    </w:p>
    <w:tbl>
      <w:tblPr>
        <w:tblStyle w:val="Mriekatabuky"/>
        <w:tblW w:w="0" w:type="auto"/>
        <w:tblInd w:w="540" w:type="dxa"/>
        <w:tblLook w:val="04A0" w:firstRow="1" w:lastRow="0" w:firstColumn="1" w:lastColumn="0" w:noHBand="0" w:noVBand="1"/>
      </w:tblPr>
      <w:tblGrid>
        <w:gridCol w:w="4331"/>
        <w:gridCol w:w="4331"/>
      </w:tblGrid>
      <w:tr w:rsidR="008E05AF" w:rsidRPr="0008196B" w14:paraId="2C7EE6C7" w14:textId="77777777" w:rsidTr="00D91F20">
        <w:tc>
          <w:tcPr>
            <w:tcW w:w="4331" w:type="dxa"/>
          </w:tcPr>
          <w:p w14:paraId="043E9228" w14:textId="77777777" w:rsidR="00721693" w:rsidRPr="0008196B" w:rsidRDefault="00721693" w:rsidP="00946997">
            <w:pPr>
              <w:jc w:val="both"/>
              <w:rPr>
                <w:bCs/>
              </w:rPr>
            </w:pPr>
            <w:r w:rsidRPr="0008196B">
              <w:rPr>
                <w:bCs/>
              </w:rPr>
              <w:t xml:space="preserve">    1 - 2  členná domácnosť</w:t>
            </w:r>
          </w:p>
        </w:tc>
        <w:tc>
          <w:tcPr>
            <w:tcW w:w="4331" w:type="dxa"/>
          </w:tcPr>
          <w:p w14:paraId="6F79BE1A" w14:textId="77777777" w:rsidR="00721693" w:rsidRPr="0008196B" w:rsidRDefault="00721693" w:rsidP="00946997">
            <w:pPr>
              <w:jc w:val="both"/>
              <w:rPr>
                <w:bCs/>
              </w:rPr>
            </w:pPr>
            <w:r w:rsidRPr="0008196B">
              <w:rPr>
                <w:bCs/>
              </w:rPr>
              <w:t xml:space="preserve">      maximálne 1 izbový byt</w:t>
            </w:r>
          </w:p>
        </w:tc>
      </w:tr>
      <w:tr w:rsidR="008E05AF" w:rsidRPr="0008196B" w14:paraId="64BFFC71" w14:textId="77777777" w:rsidTr="00D91F20">
        <w:tc>
          <w:tcPr>
            <w:tcW w:w="4331" w:type="dxa"/>
          </w:tcPr>
          <w:p w14:paraId="1B683989" w14:textId="77777777" w:rsidR="00721693" w:rsidRPr="0008196B" w:rsidRDefault="00721693" w:rsidP="00721693">
            <w:pPr>
              <w:jc w:val="both"/>
              <w:rPr>
                <w:bCs/>
              </w:rPr>
            </w:pPr>
            <w:r w:rsidRPr="0008196B">
              <w:rPr>
                <w:bCs/>
              </w:rPr>
              <w:t xml:space="preserve">    3 - 4  členná domácnosť</w:t>
            </w:r>
          </w:p>
        </w:tc>
        <w:tc>
          <w:tcPr>
            <w:tcW w:w="4331" w:type="dxa"/>
          </w:tcPr>
          <w:p w14:paraId="0873FD10" w14:textId="77777777" w:rsidR="00721693" w:rsidRPr="0008196B" w:rsidRDefault="00721693" w:rsidP="00946997">
            <w:pPr>
              <w:jc w:val="both"/>
              <w:rPr>
                <w:bCs/>
              </w:rPr>
            </w:pPr>
            <w:r w:rsidRPr="0008196B">
              <w:rPr>
                <w:bCs/>
              </w:rPr>
              <w:t xml:space="preserve">      maximálne 2 izbový byt</w:t>
            </w:r>
          </w:p>
        </w:tc>
      </w:tr>
      <w:tr w:rsidR="00804A82" w:rsidRPr="008E05AF" w14:paraId="2974A73B" w14:textId="77777777" w:rsidTr="00D91F20">
        <w:tc>
          <w:tcPr>
            <w:tcW w:w="4331" w:type="dxa"/>
          </w:tcPr>
          <w:p w14:paraId="34446CA5" w14:textId="77777777" w:rsidR="00721693" w:rsidRPr="0008196B" w:rsidRDefault="00721693" w:rsidP="00946997">
            <w:pPr>
              <w:jc w:val="both"/>
              <w:rPr>
                <w:bCs/>
              </w:rPr>
            </w:pPr>
            <w:r w:rsidRPr="0008196B">
              <w:rPr>
                <w:bCs/>
              </w:rPr>
              <w:t xml:space="preserve">    5 a viac členná domácnosť</w:t>
            </w:r>
          </w:p>
        </w:tc>
        <w:tc>
          <w:tcPr>
            <w:tcW w:w="4331" w:type="dxa"/>
          </w:tcPr>
          <w:p w14:paraId="4008B781" w14:textId="77777777" w:rsidR="00721693" w:rsidRPr="008E05AF" w:rsidRDefault="00721693" w:rsidP="00946997">
            <w:pPr>
              <w:jc w:val="both"/>
              <w:rPr>
                <w:bCs/>
              </w:rPr>
            </w:pPr>
            <w:r w:rsidRPr="0008196B">
              <w:rPr>
                <w:bCs/>
              </w:rPr>
              <w:t xml:space="preserve">      maximálne 3 izbový byt</w:t>
            </w:r>
          </w:p>
        </w:tc>
      </w:tr>
    </w:tbl>
    <w:p w14:paraId="7B405454" w14:textId="183918ED" w:rsidR="006C48E0" w:rsidRPr="00645A60" w:rsidRDefault="00D91F20" w:rsidP="00645A60">
      <w:pPr>
        <w:spacing w:before="144" w:after="144"/>
        <w:ind w:left="284" w:hanging="567"/>
        <w:jc w:val="both"/>
      </w:pPr>
      <w:r w:rsidRPr="00645A60">
        <w:t xml:space="preserve">         </w:t>
      </w:r>
      <w:r w:rsidRPr="00B7582F">
        <w:t xml:space="preserve">O výnimke z izbovosti prideľovaného bytu podľa počtu osôb tvoriacich spoločnú </w:t>
      </w:r>
      <w:r w:rsidR="00645A60" w:rsidRPr="00B7582F">
        <w:t xml:space="preserve"> </w:t>
      </w:r>
      <w:r w:rsidRPr="00B7582F">
        <w:t>domácnosť môže vo výnimočných prípadoch rozhodnúť K</w:t>
      </w:r>
      <w:r w:rsidR="00EC7FF6" w:rsidRPr="00B7582F">
        <w:t>SZaB.</w:t>
      </w:r>
      <w:r w:rsidR="0065423C" w:rsidRPr="00B7582F">
        <w:t xml:space="preserve"> </w:t>
      </w:r>
    </w:p>
    <w:p w14:paraId="6DF008CF" w14:textId="77777777" w:rsidR="00EE24C9" w:rsidRPr="00EC5AF2" w:rsidRDefault="001A3355" w:rsidP="00B84F16">
      <w:pPr>
        <w:pStyle w:val="Odsekzoznamu"/>
        <w:numPr>
          <w:ilvl w:val="2"/>
          <w:numId w:val="9"/>
        </w:numPr>
        <w:jc w:val="both"/>
        <w:rPr>
          <w:bCs/>
        </w:rPr>
      </w:pPr>
      <w:r w:rsidRPr="00EC5AF2">
        <w:rPr>
          <w:bCs/>
        </w:rPr>
        <w:t xml:space="preserve">Žiadosti doručené do nadobudnutia účinnosti tohto </w:t>
      </w:r>
      <w:r w:rsidR="00CE2E53" w:rsidRPr="00EC5AF2">
        <w:rPr>
          <w:bCs/>
        </w:rPr>
        <w:t>VZN</w:t>
      </w:r>
      <w:r w:rsidRPr="00EC5AF2">
        <w:rPr>
          <w:bCs/>
        </w:rPr>
        <w:t xml:space="preserve"> budú</w:t>
      </w:r>
      <w:r w:rsidR="002866CC" w:rsidRPr="00EC5AF2">
        <w:rPr>
          <w:bCs/>
        </w:rPr>
        <w:t xml:space="preserve"> prehodnotené podľa Čl. 4, </w:t>
      </w:r>
      <w:r w:rsidR="00F12EE1">
        <w:rPr>
          <w:bCs/>
        </w:rPr>
        <w:t xml:space="preserve"> </w:t>
      </w:r>
      <w:r w:rsidR="002866CC" w:rsidRPr="00EC5AF2">
        <w:rPr>
          <w:bCs/>
        </w:rPr>
        <w:t xml:space="preserve">ods. </w:t>
      </w:r>
      <w:r w:rsidR="00EE24C9" w:rsidRPr="00EC5AF2">
        <w:rPr>
          <w:bCs/>
        </w:rPr>
        <w:t>2</w:t>
      </w:r>
      <w:r w:rsidR="00EC5AF2" w:rsidRPr="00EC5AF2">
        <w:rPr>
          <w:bCs/>
        </w:rPr>
        <w:t xml:space="preserve"> a ods. 5</w:t>
      </w:r>
      <w:r w:rsidR="00EE24C9" w:rsidRPr="00EC5AF2">
        <w:rPr>
          <w:bCs/>
        </w:rPr>
        <w:t xml:space="preserve"> tohto VZN</w:t>
      </w:r>
      <w:r w:rsidRPr="00EC5AF2">
        <w:rPr>
          <w:bCs/>
        </w:rPr>
        <w:t>.</w:t>
      </w:r>
    </w:p>
    <w:p w14:paraId="2C8ED56D" w14:textId="77777777" w:rsidR="00EE24C9" w:rsidRPr="008E05AF" w:rsidRDefault="00EE24C9" w:rsidP="00EE24C9">
      <w:pPr>
        <w:pStyle w:val="Odsekzoznamu"/>
        <w:ind w:left="360"/>
        <w:jc w:val="both"/>
        <w:rPr>
          <w:bCs/>
        </w:rPr>
      </w:pPr>
    </w:p>
    <w:p w14:paraId="7E9E838C" w14:textId="77777777" w:rsidR="001061CD" w:rsidRDefault="001061CD" w:rsidP="00B84F16">
      <w:pPr>
        <w:pStyle w:val="Odsekzoznamu"/>
        <w:numPr>
          <w:ilvl w:val="2"/>
          <w:numId w:val="9"/>
        </w:numPr>
        <w:jc w:val="both"/>
        <w:rPr>
          <w:bCs/>
        </w:rPr>
      </w:pPr>
      <w:r w:rsidRPr="008E05AF">
        <w:rPr>
          <w:bCs/>
        </w:rPr>
        <w:t>V  prípade, ak žiadateľ výslovne uvedie, že žiada o pridelenie bytu iba bežného štandardu/kategórie, nestráca poradie v poradovníku žiadateľov pokiaľ bude voľný byt nižšieho štandardu/kategórie.</w:t>
      </w:r>
    </w:p>
    <w:p w14:paraId="2229809B" w14:textId="77777777" w:rsidR="00043337" w:rsidRPr="00043337" w:rsidRDefault="00043337" w:rsidP="00043337">
      <w:pPr>
        <w:pStyle w:val="Odsekzoznamu"/>
        <w:rPr>
          <w:bCs/>
        </w:rPr>
      </w:pPr>
    </w:p>
    <w:p w14:paraId="2D377FC5" w14:textId="77777777" w:rsidR="00415956" w:rsidRDefault="0030318C" w:rsidP="00B84F16">
      <w:pPr>
        <w:pStyle w:val="Odsekzoznamu"/>
        <w:numPr>
          <w:ilvl w:val="2"/>
          <w:numId w:val="9"/>
        </w:numPr>
        <w:jc w:val="both"/>
        <w:rPr>
          <w:bCs/>
        </w:rPr>
      </w:pPr>
      <w:r w:rsidRPr="00043337">
        <w:rPr>
          <w:bCs/>
        </w:rPr>
        <w:t>OSaB</w:t>
      </w:r>
      <w:r w:rsidR="00415956" w:rsidRPr="00043337">
        <w:rPr>
          <w:bCs/>
        </w:rPr>
        <w:t xml:space="preserve"> priebežne vedie evidenciu, koľko bytov vo vlastníctve mesta Žilina pridelil primátor</w:t>
      </w:r>
      <w:r w:rsidR="00BE08D1">
        <w:rPr>
          <w:bCs/>
        </w:rPr>
        <w:t xml:space="preserve"> mesta Žilina podľa Čl. 4 ods. 4</w:t>
      </w:r>
      <w:r w:rsidR="00415956" w:rsidRPr="00043337">
        <w:rPr>
          <w:bCs/>
        </w:rPr>
        <w:t>, koľko bytov bolo pridelených z poradovníka a koľko bolo pridelených z evidencie žiadost</w:t>
      </w:r>
      <w:r w:rsidR="00CE2E53" w:rsidRPr="00043337">
        <w:rPr>
          <w:bCs/>
        </w:rPr>
        <w:t>í</w:t>
      </w:r>
      <w:r w:rsidR="00415956" w:rsidRPr="00043337">
        <w:rPr>
          <w:bCs/>
        </w:rPr>
        <w:t xml:space="preserve"> o výmenu bytov. O tejto skutočnosti bude informovať predložením „informatívnej správy za príslušný kalendárny rok“ na prvom zasadnutí Mestského zastupiteľstva v Žiline nasledujúceho kalendárneho roka.  </w:t>
      </w:r>
    </w:p>
    <w:p w14:paraId="452D6AA7" w14:textId="77777777" w:rsidR="00043337" w:rsidRPr="00043337" w:rsidRDefault="00043337" w:rsidP="00043337">
      <w:pPr>
        <w:pStyle w:val="Odsekzoznamu"/>
        <w:rPr>
          <w:bCs/>
        </w:rPr>
      </w:pPr>
    </w:p>
    <w:p w14:paraId="7A616A72" w14:textId="77777777" w:rsidR="003008B6" w:rsidRPr="00406562" w:rsidRDefault="007722CC" w:rsidP="00B84F16">
      <w:pPr>
        <w:pStyle w:val="Odsekzoznamu"/>
        <w:numPr>
          <w:ilvl w:val="2"/>
          <w:numId w:val="9"/>
        </w:numPr>
        <w:jc w:val="both"/>
        <w:rPr>
          <w:b/>
        </w:rPr>
      </w:pPr>
      <w:r w:rsidRPr="00043337">
        <w:rPr>
          <w:bCs/>
        </w:rPr>
        <w:t xml:space="preserve">Mesto Žilina každý mesiac zverejňuje </w:t>
      </w:r>
      <w:r w:rsidR="00F3089D" w:rsidRPr="00043337">
        <w:rPr>
          <w:bCs/>
        </w:rPr>
        <w:t xml:space="preserve">v zmysle Uznesenia </w:t>
      </w:r>
      <w:r w:rsidR="00EC5AF2">
        <w:rPr>
          <w:bCs/>
        </w:rPr>
        <w:t xml:space="preserve">č. </w:t>
      </w:r>
      <w:r w:rsidR="00F3089D" w:rsidRPr="00043337">
        <w:rPr>
          <w:bCs/>
        </w:rPr>
        <w:t xml:space="preserve">256/2017 </w:t>
      </w:r>
      <w:r w:rsidRPr="00043337">
        <w:rPr>
          <w:bCs/>
        </w:rPr>
        <w:t xml:space="preserve">na svojej web </w:t>
      </w:r>
      <w:r w:rsidR="00F12EE1">
        <w:rPr>
          <w:bCs/>
        </w:rPr>
        <w:t xml:space="preserve">  </w:t>
      </w:r>
      <w:r w:rsidRPr="00043337">
        <w:rPr>
          <w:bCs/>
        </w:rPr>
        <w:t>stránke aktuálny stav</w:t>
      </w:r>
      <w:r w:rsidR="00345C67">
        <w:rPr>
          <w:bCs/>
        </w:rPr>
        <w:t xml:space="preserve"> </w:t>
      </w:r>
      <w:r w:rsidR="00345C67" w:rsidRPr="0008196B">
        <w:rPr>
          <w:bCs/>
        </w:rPr>
        <w:t>pridelených</w:t>
      </w:r>
      <w:r w:rsidRPr="0008196B">
        <w:rPr>
          <w:bCs/>
        </w:rPr>
        <w:t xml:space="preserve"> bytov</w:t>
      </w:r>
      <w:r w:rsidR="00406562">
        <w:rPr>
          <w:bCs/>
        </w:rPr>
        <w:t>.</w:t>
      </w:r>
    </w:p>
    <w:p w14:paraId="063D9932" w14:textId="77777777" w:rsidR="00415956" w:rsidRPr="0008196B" w:rsidRDefault="00415956" w:rsidP="00415956">
      <w:pPr>
        <w:ind w:left="709" w:hanging="283"/>
        <w:jc w:val="center"/>
        <w:rPr>
          <w:b/>
        </w:rPr>
      </w:pPr>
      <w:r w:rsidRPr="0008196B">
        <w:rPr>
          <w:b/>
        </w:rPr>
        <w:lastRenderedPageBreak/>
        <w:t>Článok 5</w:t>
      </w:r>
    </w:p>
    <w:p w14:paraId="042AB75C" w14:textId="77777777" w:rsidR="00E56815" w:rsidRPr="00BF2DEB" w:rsidRDefault="00415956" w:rsidP="00345C67">
      <w:pPr>
        <w:ind w:left="709" w:hanging="283"/>
        <w:jc w:val="center"/>
        <w:rPr>
          <w:b/>
          <w:strike/>
          <w:color w:val="FF0000"/>
        </w:rPr>
      </w:pPr>
      <w:r w:rsidRPr="0008196B">
        <w:rPr>
          <w:b/>
        </w:rPr>
        <w:t xml:space="preserve">Podmienky prideľovania nájomných </w:t>
      </w:r>
      <w:r w:rsidRPr="00EB28B1">
        <w:rPr>
          <w:b/>
        </w:rPr>
        <w:t xml:space="preserve">bytov postavených </w:t>
      </w:r>
      <w:r w:rsidRPr="00C202EE">
        <w:rPr>
          <w:b/>
        </w:rPr>
        <w:t>s</w:t>
      </w:r>
      <w:r w:rsidR="00830020" w:rsidRPr="00C202EE">
        <w:rPr>
          <w:b/>
        </w:rPr>
        <w:t> </w:t>
      </w:r>
      <w:r w:rsidRPr="00C202EE">
        <w:rPr>
          <w:b/>
        </w:rPr>
        <w:t>podporou ŠFRB alebo s</w:t>
      </w:r>
      <w:r w:rsidR="00345C67" w:rsidRPr="00C202EE">
        <w:rPr>
          <w:b/>
        </w:rPr>
        <w:t> </w:t>
      </w:r>
      <w:r w:rsidRPr="00C202EE">
        <w:rPr>
          <w:b/>
        </w:rPr>
        <w:t>dotáciou</w:t>
      </w:r>
      <w:r w:rsidR="00345C67" w:rsidRPr="00C202EE">
        <w:rPr>
          <w:b/>
        </w:rPr>
        <w:t>,</w:t>
      </w:r>
      <w:r w:rsidR="00E56815" w:rsidRPr="00C202EE">
        <w:rPr>
          <w:b/>
        </w:rPr>
        <w:t xml:space="preserve"> a</w:t>
      </w:r>
      <w:r w:rsidR="00345C67" w:rsidRPr="00C202EE">
        <w:rPr>
          <w:b/>
        </w:rPr>
        <w:t xml:space="preserve">lebo z </w:t>
      </w:r>
      <w:r w:rsidR="00E56815" w:rsidRPr="00C202EE">
        <w:rPr>
          <w:b/>
        </w:rPr>
        <w:t>rozpočtových prostriedkov mesta</w:t>
      </w:r>
      <w:r w:rsidR="00E56815" w:rsidRPr="00C202EE">
        <w:rPr>
          <w:b/>
          <w:strike/>
        </w:rPr>
        <w:t xml:space="preserve"> </w:t>
      </w:r>
    </w:p>
    <w:p w14:paraId="75C8EDA1" w14:textId="77777777" w:rsidR="00415956" w:rsidRPr="0008196B" w:rsidRDefault="00415956" w:rsidP="00415956">
      <w:pPr>
        <w:jc w:val="both"/>
        <w:rPr>
          <w:iCs/>
        </w:rPr>
      </w:pPr>
    </w:p>
    <w:p w14:paraId="385135F2" w14:textId="77777777" w:rsidR="00D91F20" w:rsidRPr="00B7582F" w:rsidRDefault="00415956" w:rsidP="00B9148A">
      <w:pPr>
        <w:pStyle w:val="Default"/>
        <w:ind w:left="360" w:hanging="360"/>
        <w:jc w:val="both"/>
      </w:pPr>
      <w:r w:rsidRPr="00B7582F">
        <w:t xml:space="preserve">1. </w:t>
      </w:r>
      <w:r w:rsidR="00B9148A" w:rsidRPr="00B7582F">
        <w:t>O</w:t>
      </w:r>
      <w:r w:rsidR="00D91F20" w:rsidRPr="00B7582F">
        <w:rPr>
          <w:lang w:eastAsia="sk-SK"/>
        </w:rPr>
        <w:t xml:space="preserve">právnenou fyzickou osobou v nájomnom byte postavenom </w:t>
      </w:r>
      <w:r w:rsidR="00D91F20" w:rsidRPr="00B7582F">
        <w:rPr>
          <w:color w:val="auto"/>
          <w:lang w:eastAsia="sk-SK"/>
        </w:rPr>
        <w:t xml:space="preserve">s podporou ŠFRB alebo         s dotáciou, alebo z rozpočtových  prostriedkov mesta Žilina je fyzická osoba podľa § 22 ods. 3 zákona č. 443/2010 Z. z. o dotáciách na rozvoj bývania </w:t>
      </w:r>
      <w:r w:rsidR="00D91F20" w:rsidRPr="00B7582F">
        <w:rPr>
          <w:lang w:eastAsia="sk-SK"/>
        </w:rPr>
        <w:t>a o sociálnom bývaní v znení neskorších predpisov.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D91F20" w:rsidRPr="00406562" w14:paraId="4EB821E8" w14:textId="77777777" w:rsidTr="00645A60">
        <w:tc>
          <w:tcPr>
            <w:tcW w:w="5000" w:type="pct"/>
          </w:tcPr>
          <w:p w14:paraId="1E8F5384" w14:textId="77777777" w:rsidR="00C202EE" w:rsidRPr="00B7582F" w:rsidRDefault="00D91F20" w:rsidP="00B9148A">
            <w:pPr>
              <w:tabs>
                <w:tab w:val="left" w:pos="284"/>
              </w:tabs>
              <w:spacing w:before="144" w:after="144"/>
              <w:ind w:left="284" w:hanging="283"/>
              <w:jc w:val="both"/>
              <w:rPr>
                <w:color w:val="000000"/>
              </w:rPr>
            </w:pPr>
            <w:r w:rsidRPr="00B7582F">
              <w:rPr>
                <w:color w:val="000000"/>
              </w:rPr>
              <w:t xml:space="preserve">     </w:t>
            </w:r>
            <w:r w:rsidR="00D85D79" w:rsidRPr="00B7582F">
              <w:rPr>
                <w:color w:val="000000"/>
              </w:rPr>
              <w:t xml:space="preserve"> </w:t>
            </w:r>
            <w:r w:rsidRPr="00B7582F">
              <w:rPr>
                <w:color w:val="000000"/>
              </w:rPr>
              <w:t xml:space="preserve">Do okruhu oprávnených fyzických osôb, ktorým sa môže poskytnúť bývanie z dôvodu       </w:t>
            </w:r>
            <w:r w:rsidR="00D85D79" w:rsidRPr="00B7582F">
              <w:rPr>
                <w:color w:val="000000"/>
              </w:rPr>
              <w:t xml:space="preserve"> </w:t>
            </w:r>
            <w:r w:rsidRPr="00B7582F">
              <w:rPr>
                <w:color w:val="000000"/>
              </w:rPr>
              <w:t>osobitného zreteľa, môže byť zaradená len fyzická osoba, ktorá</w:t>
            </w:r>
            <w:r w:rsidR="00C202EE" w:rsidRPr="00B7582F">
              <w:rPr>
                <w:color w:val="000000"/>
              </w:rPr>
              <w:t>:</w:t>
            </w:r>
          </w:p>
          <w:p w14:paraId="4907DDAC" w14:textId="34954FC6" w:rsidR="00FE3288" w:rsidRDefault="00C202EE" w:rsidP="0093529E">
            <w:pPr>
              <w:tabs>
                <w:tab w:val="left" w:pos="284"/>
              </w:tabs>
              <w:ind w:left="426" w:hanging="566"/>
              <w:jc w:val="both"/>
            </w:pPr>
            <w:r w:rsidRPr="00B7582F">
              <w:rPr>
                <w:color w:val="000000"/>
              </w:rPr>
              <w:t xml:space="preserve">   </w:t>
            </w:r>
            <w:r w:rsidR="0093529E">
              <w:rPr>
                <w:color w:val="000000"/>
              </w:rPr>
              <w:t xml:space="preserve">    </w:t>
            </w:r>
            <w:r w:rsidRPr="00B7582F">
              <w:rPr>
                <w:color w:val="000000"/>
              </w:rPr>
              <w:t>-</w:t>
            </w:r>
            <w:r w:rsidR="0093529E">
              <w:rPr>
                <w:color w:val="000000"/>
              </w:rPr>
              <w:t xml:space="preserve"> </w:t>
            </w:r>
            <w:r w:rsidR="00D91F20" w:rsidRPr="00B7582F">
              <w:rPr>
                <w:color w:val="000000"/>
              </w:rPr>
              <w:t xml:space="preserve">sa významným spôsobom, alebo v záujme </w:t>
            </w:r>
            <w:r w:rsidR="00D91F20" w:rsidRPr="00B7582F">
              <w:t xml:space="preserve">mesta Žilina podieľa </w:t>
            </w:r>
            <w:r w:rsidR="00D91F20" w:rsidRPr="00B7582F">
              <w:rPr>
                <w:color w:val="000000"/>
              </w:rPr>
              <w:t xml:space="preserve">na jeho rozvoji </w:t>
            </w:r>
            <w:r w:rsidR="0093529E">
              <w:rPr>
                <w:color w:val="000000"/>
              </w:rPr>
              <w:t xml:space="preserve">      </w:t>
            </w:r>
            <w:r w:rsidR="00D91F20" w:rsidRPr="00B7582F">
              <w:rPr>
                <w:color w:val="000000"/>
              </w:rPr>
              <w:t xml:space="preserve">v rozhodujúcich oblastiach života </w:t>
            </w:r>
            <w:r w:rsidR="00D91F20" w:rsidRPr="00B7582F">
              <w:t xml:space="preserve">mesta </w:t>
            </w:r>
            <w:r w:rsidR="009E6C3E" w:rsidRPr="00B7582F">
              <w:t xml:space="preserve">Žilina </w:t>
            </w:r>
            <w:r w:rsidR="00224580" w:rsidRPr="00B7582F">
              <w:t>a</w:t>
            </w:r>
            <w:r w:rsidR="008F0979" w:rsidRPr="00B7582F">
              <w:t xml:space="preserve">lebo </w:t>
            </w:r>
          </w:p>
          <w:p w14:paraId="071763D0" w14:textId="4DCFE820" w:rsidR="007E38CF" w:rsidRPr="00B7582F" w:rsidRDefault="007E38CF" w:rsidP="0093529E">
            <w:pPr>
              <w:tabs>
                <w:tab w:val="left" w:pos="284"/>
              </w:tabs>
              <w:ind w:left="284" w:hanging="283"/>
              <w:jc w:val="both"/>
            </w:pPr>
            <w:r w:rsidRPr="00B7582F">
              <w:rPr>
                <w:color w:val="000000"/>
              </w:rPr>
              <w:t xml:space="preserve">     - </w:t>
            </w:r>
            <w:r w:rsidR="008F0979" w:rsidRPr="00B7582F">
              <w:t>ide o osobu žijúcu v byte s osobou s ťažkým zdravotným postihnutím</w:t>
            </w:r>
            <w:r w:rsidRPr="00B7582F">
              <w:t xml:space="preserve"> alebo</w:t>
            </w:r>
          </w:p>
          <w:p w14:paraId="275CDF08" w14:textId="56461F2B" w:rsidR="007E38CF" w:rsidRPr="00B7582F" w:rsidRDefault="007E38CF" w:rsidP="0093529E">
            <w:pPr>
              <w:tabs>
                <w:tab w:val="left" w:pos="284"/>
              </w:tabs>
              <w:ind w:left="284" w:hanging="283"/>
              <w:jc w:val="both"/>
            </w:pPr>
            <w:r w:rsidRPr="00B7582F">
              <w:rPr>
                <w:color w:val="000000"/>
              </w:rPr>
              <w:t xml:space="preserve">    </w:t>
            </w:r>
            <w:r w:rsidR="0093529E">
              <w:rPr>
                <w:color w:val="000000"/>
              </w:rPr>
              <w:t xml:space="preserve"> </w:t>
            </w:r>
            <w:r w:rsidRPr="00B7582F">
              <w:rPr>
                <w:color w:val="000000"/>
              </w:rPr>
              <w:t>-</w:t>
            </w:r>
            <w:r w:rsidR="008F0979" w:rsidRPr="00B7582F">
              <w:t xml:space="preserve"> </w:t>
            </w:r>
            <w:r w:rsidRPr="00B7582F">
              <w:t xml:space="preserve">ide o </w:t>
            </w:r>
            <w:r w:rsidR="008F0979" w:rsidRPr="00B7582F">
              <w:t>osamelého rodiča s nezaopatreným dieťaťom</w:t>
            </w:r>
            <w:r w:rsidRPr="00B7582F">
              <w:t xml:space="preserve"> alebo</w:t>
            </w:r>
            <w:r w:rsidR="008F0979" w:rsidRPr="00B7582F">
              <w:t xml:space="preserve"> </w:t>
            </w:r>
          </w:p>
          <w:p w14:paraId="30E4FFC9" w14:textId="5FAEAF4B" w:rsidR="007E38CF" w:rsidRPr="00B7582F" w:rsidRDefault="007E38CF" w:rsidP="0093529E">
            <w:pPr>
              <w:ind w:left="426" w:hanging="425"/>
              <w:jc w:val="both"/>
            </w:pPr>
            <w:r w:rsidRPr="00B7582F">
              <w:rPr>
                <w:color w:val="000000"/>
              </w:rPr>
              <w:t xml:space="preserve">    </w:t>
            </w:r>
            <w:r w:rsidR="0093529E">
              <w:rPr>
                <w:color w:val="000000"/>
              </w:rPr>
              <w:t xml:space="preserve"> </w:t>
            </w:r>
            <w:r w:rsidRPr="00B7582F">
              <w:rPr>
                <w:color w:val="000000"/>
              </w:rPr>
              <w:t>-</w:t>
            </w:r>
            <w:r w:rsidRPr="00B7582F">
              <w:t xml:space="preserve"> a</w:t>
            </w:r>
            <w:r w:rsidR="008F0979" w:rsidRPr="00B7582F">
              <w:t xml:space="preserve">spoň jedna z osôb žijúcich v byte zabezpečuje zdravotnú starostlivosť, sociálne a ďalšie </w:t>
            </w:r>
            <w:r w:rsidR="0093529E">
              <w:t xml:space="preserve">       </w:t>
            </w:r>
            <w:r w:rsidR="008F0979" w:rsidRPr="00B7582F">
              <w:t>služby vo verejnom záujme, vzdelávanie, kultúru alebo ochranu obyvate</w:t>
            </w:r>
            <w:r w:rsidRPr="00B7582F">
              <w:t>ľov obce alebo</w:t>
            </w:r>
          </w:p>
          <w:p w14:paraId="5C359F9B" w14:textId="008779A8" w:rsidR="007E38CF" w:rsidRPr="00B7582F" w:rsidRDefault="007E38CF" w:rsidP="0093529E">
            <w:pPr>
              <w:tabs>
                <w:tab w:val="left" w:pos="567"/>
              </w:tabs>
              <w:ind w:left="426" w:hanging="425"/>
              <w:jc w:val="both"/>
            </w:pPr>
            <w:r w:rsidRPr="00B7582F">
              <w:rPr>
                <w:color w:val="000000"/>
              </w:rPr>
              <w:t xml:space="preserve">   </w:t>
            </w:r>
            <w:r w:rsidR="00D85D79" w:rsidRPr="00B7582F">
              <w:rPr>
                <w:color w:val="000000"/>
              </w:rPr>
              <w:t xml:space="preserve"> </w:t>
            </w:r>
            <w:r w:rsidRPr="00B7582F">
              <w:rPr>
                <w:color w:val="000000"/>
              </w:rPr>
              <w:t>-</w:t>
            </w:r>
            <w:r w:rsidRPr="00B7582F">
              <w:t xml:space="preserve"> fyzická osoba, ktorá v dôsledku mimoriadnej havarijnej situácie (požiar, záplava, víchrica </w:t>
            </w:r>
            <w:r w:rsidR="0093529E">
              <w:t xml:space="preserve">  </w:t>
            </w:r>
            <w:r w:rsidRPr="00B7582F">
              <w:t>a pod.) spôsobenej nezávisle od jej konania, prišla o bývanie.</w:t>
            </w:r>
          </w:p>
          <w:p w14:paraId="1038D221" w14:textId="62EB1D7D" w:rsidR="004B4C91" w:rsidRPr="00B7582F" w:rsidRDefault="00D91F20" w:rsidP="00D85D79">
            <w:pPr>
              <w:tabs>
                <w:tab w:val="left" w:pos="284"/>
              </w:tabs>
              <w:spacing w:before="144" w:after="144"/>
              <w:ind w:left="284" w:hanging="283"/>
              <w:jc w:val="both"/>
            </w:pPr>
            <w:r w:rsidRPr="00B7582F">
              <w:t xml:space="preserve"> </w:t>
            </w:r>
            <w:r w:rsidR="00406562" w:rsidRPr="00B7582F">
              <w:t xml:space="preserve">   </w:t>
            </w:r>
            <w:r w:rsidR="00D85D79" w:rsidRPr="00B7582F">
              <w:t xml:space="preserve"> </w:t>
            </w:r>
            <w:r w:rsidRPr="00B7582F">
              <w:t xml:space="preserve">Takýmto fyzickým osobám môže mesto prenajať najviac 20% z počtu podporených nájomných bytov vo svojom vlastníctve a nemá právo na opakované </w:t>
            </w:r>
            <w:r w:rsidR="00645A60" w:rsidRPr="00B7582F">
              <w:t xml:space="preserve"> </w:t>
            </w:r>
            <w:r w:rsidRPr="00B7582F">
              <w:t>uzatvorenie nájomnej zmluvy.</w:t>
            </w:r>
            <w:r w:rsidR="00785796" w:rsidRPr="00B7582F">
              <w:t xml:space="preserve"> Nájomná zmluva bude uzatvorená</w:t>
            </w:r>
            <w:r w:rsidR="004C5D05" w:rsidRPr="00B7582F">
              <w:t xml:space="preserve"> po dobu trv</w:t>
            </w:r>
            <w:r w:rsidR="00AF0290" w:rsidRPr="00B7582F">
              <w:t>ania dôvodov osobitného zreteľa</w:t>
            </w:r>
            <w:r w:rsidR="009E6C3E" w:rsidRPr="00B7582F">
              <w:t xml:space="preserve">, </w:t>
            </w:r>
            <w:r w:rsidR="008F0979" w:rsidRPr="00B7582F">
              <w:t>najviac však na dobu jedného roka</w:t>
            </w:r>
            <w:r w:rsidR="00844605" w:rsidRPr="00B7582F">
              <w:t xml:space="preserve">. </w:t>
            </w:r>
            <w:r w:rsidRPr="00B7582F">
              <w:t xml:space="preserve">  </w:t>
            </w:r>
          </w:p>
          <w:p w14:paraId="6EE20724" w14:textId="77777777" w:rsidR="007B3F21" w:rsidRDefault="004B4C91" w:rsidP="00D85D79">
            <w:pPr>
              <w:pStyle w:val="Normlnywebov"/>
              <w:shd w:val="clear" w:color="auto" w:fill="FFFFFF"/>
              <w:spacing w:before="0" w:beforeAutospacing="0" w:after="0" w:afterAutospacing="0"/>
              <w:ind w:left="213" w:hanging="213"/>
              <w:jc w:val="both"/>
              <w:rPr>
                <w:color w:val="7030A0"/>
              </w:rPr>
            </w:pPr>
            <w:r w:rsidRPr="00B7582F">
              <w:t xml:space="preserve">  </w:t>
            </w:r>
            <w:r w:rsidR="009E6C3E" w:rsidRPr="00B7582F">
              <w:t xml:space="preserve"> </w:t>
            </w:r>
            <w:r w:rsidR="00D85D79" w:rsidRPr="00B7582F">
              <w:t xml:space="preserve">  </w:t>
            </w:r>
            <w:r w:rsidRPr="00B7582F">
              <w:t>O poskytnutí bývania z dôvodu osobitného zreteľa</w:t>
            </w:r>
            <w:r w:rsidR="009E6C3E" w:rsidRPr="00B7582F">
              <w:t xml:space="preserve"> rozhodne </w:t>
            </w:r>
            <w:r w:rsidR="00D85D79" w:rsidRPr="00B7582F">
              <w:t>KSZaB.</w:t>
            </w:r>
            <w:r w:rsidRPr="00406562">
              <w:rPr>
                <w:color w:val="7030A0"/>
              </w:rPr>
              <w:t xml:space="preserve"> </w:t>
            </w:r>
          </w:p>
          <w:p w14:paraId="7038D108" w14:textId="77777777" w:rsidR="00D85D79" w:rsidRPr="00406562" w:rsidRDefault="00D85D79" w:rsidP="00D85D79">
            <w:pPr>
              <w:pStyle w:val="Normlnywebov"/>
              <w:shd w:val="clear" w:color="auto" w:fill="FFFFFF"/>
              <w:spacing w:before="0" w:beforeAutospacing="0" w:after="0" w:afterAutospacing="0"/>
              <w:ind w:left="213" w:hanging="213"/>
              <w:jc w:val="both"/>
              <w:rPr>
                <w:color w:val="FF0000"/>
              </w:rPr>
            </w:pPr>
          </w:p>
        </w:tc>
      </w:tr>
    </w:tbl>
    <w:p w14:paraId="08F9A0D2" w14:textId="21FA2140" w:rsidR="007B3F21" w:rsidRPr="007E41C1" w:rsidRDefault="005853C4" w:rsidP="00B84F16">
      <w:pPr>
        <w:pStyle w:val="Default"/>
        <w:numPr>
          <w:ilvl w:val="0"/>
          <w:numId w:val="9"/>
        </w:numPr>
        <w:spacing w:after="23"/>
        <w:jc w:val="both"/>
        <w:rPr>
          <w:color w:val="000000" w:themeColor="text1"/>
        </w:rPr>
      </w:pPr>
      <w:r w:rsidRPr="007B3F21">
        <w:rPr>
          <w:color w:val="auto"/>
        </w:rPr>
        <w:t>Mesačný príjem </w:t>
      </w:r>
      <w:r w:rsidR="00345C67" w:rsidRPr="007B3F21">
        <w:rPr>
          <w:color w:val="auto"/>
        </w:rPr>
        <w:t xml:space="preserve">žiadateľa a spoločne posudzovaných osôb </w:t>
      </w:r>
      <w:r w:rsidRPr="007B3F21">
        <w:rPr>
          <w:color w:val="auto"/>
        </w:rPr>
        <w:t>nemôže byť nižší ako 70% životného minima platného k 31.</w:t>
      </w:r>
      <w:r w:rsidR="000228ED" w:rsidRPr="007B3F21">
        <w:rPr>
          <w:color w:val="auto"/>
        </w:rPr>
        <w:t xml:space="preserve"> </w:t>
      </w:r>
      <w:r w:rsidRPr="007B3F21">
        <w:rPr>
          <w:color w:val="auto"/>
        </w:rPr>
        <w:t xml:space="preserve">decembru kalendárneho roka predchádzajúceho roku, </w:t>
      </w:r>
      <w:r w:rsidR="00877A70">
        <w:rPr>
          <w:color w:val="auto"/>
        </w:rPr>
        <w:t xml:space="preserve">          </w:t>
      </w:r>
      <w:r w:rsidRPr="007B3F21">
        <w:rPr>
          <w:color w:val="auto"/>
        </w:rPr>
        <w:t>v ktorom vznikol nájom bytu</w:t>
      </w:r>
      <w:r w:rsidR="00345C67" w:rsidRPr="007B3F21">
        <w:rPr>
          <w:color w:val="auto"/>
        </w:rPr>
        <w:t xml:space="preserve">. Táto podmienka nemusí byť splnená pri bytoch II. – IV. </w:t>
      </w:r>
      <w:r w:rsidR="003C3729" w:rsidRPr="007B3F21">
        <w:rPr>
          <w:color w:val="auto"/>
        </w:rPr>
        <w:t>k</w:t>
      </w:r>
      <w:r w:rsidR="00345C67" w:rsidRPr="007B3F21">
        <w:rPr>
          <w:color w:val="auto"/>
        </w:rPr>
        <w:t>ategórie</w:t>
      </w:r>
      <w:r w:rsidR="000E3743" w:rsidRPr="007B3F21">
        <w:rPr>
          <w:color w:val="auto"/>
        </w:rPr>
        <w:t xml:space="preserve"> postavených z rozpočtových prostriedkov mesta. </w:t>
      </w:r>
      <w:r w:rsidRPr="007B3F21">
        <w:rPr>
          <w:color w:val="auto"/>
        </w:rPr>
        <w:tab/>
      </w:r>
    </w:p>
    <w:p w14:paraId="6B9B3C1A" w14:textId="77777777" w:rsidR="007E41C1" w:rsidRPr="007B3F21" w:rsidRDefault="007E41C1" w:rsidP="007E41C1">
      <w:pPr>
        <w:pStyle w:val="Default"/>
        <w:spacing w:after="23"/>
        <w:ind w:left="360"/>
        <w:jc w:val="both"/>
        <w:rPr>
          <w:color w:val="000000" w:themeColor="text1"/>
        </w:rPr>
      </w:pPr>
    </w:p>
    <w:p w14:paraId="3D5DAAE8" w14:textId="13DA5A9C" w:rsidR="00443FF3" w:rsidRPr="007B3F21" w:rsidRDefault="00415956" w:rsidP="00B84F16">
      <w:pPr>
        <w:pStyle w:val="Default"/>
        <w:numPr>
          <w:ilvl w:val="0"/>
          <w:numId w:val="9"/>
        </w:numPr>
        <w:spacing w:after="23"/>
        <w:jc w:val="both"/>
        <w:rPr>
          <w:color w:val="000000" w:themeColor="text1"/>
        </w:rPr>
      </w:pPr>
      <w:r w:rsidRPr="007B3F21">
        <w:rPr>
          <w:color w:val="auto"/>
        </w:rPr>
        <w:t xml:space="preserve">Podmienky ustanovené v odseku 1. sa  posudzujú  pri  uzatváraní nájomnej </w:t>
      </w:r>
      <w:r>
        <w:t xml:space="preserve">zmluvy a </w:t>
      </w:r>
      <w:r w:rsidR="00877A70">
        <w:t xml:space="preserve">              </w:t>
      </w:r>
      <w:r>
        <w:t>na zmeny podmienok počas platnosti nájomnej zmluvy sa neprihliada.</w:t>
      </w:r>
    </w:p>
    <w:p w14:paraId="4D724AB1" w14:textId="77777777" w:rsidR="008E6E31" w:rsidRPr="00A660B2" w:rsidRDefault="008E6E31" w:rsidP="008E6E31">
      <w:pPr>
        <w:pStyle w:val="Default"/>
        <w:spacing w:after="23"/>
        <w:ind w:left="360"/>
        <w:jc w:val="both"/>
        <w:rPr>
          <w:color w:val="000000" w:themeColor="text1"/>
        </w:rPr>
      </w:pPr>
    </w:p>
    <w:p w14:paraId="34A83BEC" w14:textId="77777777" w:rsidR="00415956" w:rsidRPr="00B7582F" w:rsidRDefault="00415956" w:rsidP="00B84F16">
      <w:pPr>
        <w:pStyle w:val="Default"/>
        <w:numPr>
          <w:ilvl w:val="0"/>
          <w:numId w:val="9"/>
        </w:numPr>
        <w:spacing w:after="23"/>
        <w:jc w:val="both"/>
        <w:rPr>
          <w:color w:val="000000" w:themeColor="text1"/>
        </w:rPr>
      </w:pPr>
      <w:r>
        <w:t>Pri zisťovaní príjmov podľa odseku 1. sa postupuje podľa osobitného predpisu.</w:t>
      </w:r>
      <w:r w:rsidR="002D14F5">
        <w:rPr>
          <w:rStyle w:val="Odkaznapoznmkupodiarou"/>
        </w:rPr>
        <w:footnoteReference w:id="2"/>
      </w:r>
      <w:r w:rsidRPr="00443FF3">
        <w:rPr>
          <w:vertAlign w:val="superscript"/>
        </w:rPr>
        <w:t xml:space="preserve">) </w:t>
      </w:r>
      <w:r>
        <w:t>Mesačný príjem sa vypočíta z príjmu</w:t>
      </w:r>
      <w:r w:rsidR="002D14F5">
        <w:rPr>
          <w:rStyle w:val="Odkaznapoznmkupodiarou"/>
        </w:rPr>
        <w:footnoteReference w:id="3"/>
      </w:r>
      <w:r w:rsidRPr="00443FF3">
        <w:rPr>
          <w:vertAlign w:val="superscript"/>
        </w:rPr>
        <w:t>)</w:t>
      </w:r>
      <w:r>
        <w:t xml:space="preserve"> za kalendárny rok predchádzajúci roku, v ktorom vznikol </w:t>
      </w:r>
      <w:r w:rsidR="00F12EE1">
        <w:t xml:space="preserve"> </w:t>
      </w:r>
      <w:r>
        <w:t xml:space="preserve">nájom </w:t>
      </w:r>
      <w:r w:rsidRPr="00B7582F">
        <w:t>bytu, ako podiel tohto príjmu a príslušného počtu mesiacov, počas ktorých</w:t>
      </w:r>
      <w:r w:rsidR="009E50F0" w:rsidRPr="00B7582F">
        <w:t xml:space="preserve"> </w:t>
      </w:r>
      <w:r w:rsidRPr="00B7582F">
        <w:t xml:space="preserve"> sa príjem poberal. </w:t>
      </w:r>
    </w:p>
    <w:p w14:paraId="350F9B7C" w14:textId="77777777" w:rsidR="00443FF3" w:rsidRPr="00B7582F" w:rsidRDefault="00443FF3" w:rsidP="00443FF3">
      <w:pPr>
        <w:pStyle w:val="Odsekzoznamu"/>
        <w:rPr>
          <w:strike/>
          <w:color w:val="000000" w:themeColor="text1"/>
        </w:rPr>
      </w:pPr>
    </w:p>
    <w:p w14:paraId="32CCBA37" w14:textId="3AD2DBA7" w:rsidR="00B9148A" w:rsidRPr="00B7582F" w:rsidRDefault="00B9148A" w:rsidP="00B84F16">
      <w:pPr>
        <w:pStyle w:val="Odsekzoznamu"/>
        <w:numPr>
          <w:ilvl w:val="0"/>
          <w:numId w:val="9"/>
        </w:numPr>
        <w:jc w:val="both"/>
      </w:pPr>
      <w:r w:rsidRPr="00B7582F">
        <w:t xml:space="preserve">Životné minimum sa vypočíta podľa §22 ods. 5 zákona č. 443/2010 Z. z. o dotáciách </w:t>
      </w:r>
      <w:r w:rsidR="00877A70">
        <w:t xml:space="preserve">              </w:t>
      </w:r>
      <w:r w:rsidRPr="00B7582F">
        <w:t>na rozvoj bývania a o sociálnom bývaní v znení neskorších predpisov</w:t>
      </w:r>
      <w:r w:rsidR="00EC7FF6" w:rsidRPr="00B7582F">
        <w:t>.</w:t>
      </w:r>
    </w:p>
    <w:p w14:paraId="7310A579" w14:textId="77777777" w:rsidR="00D91F20" w:rsidRPr="00B7582F" w:rsidRDefault="00D91F20" w:rsidP="00804A82">
      <w:pPr>
        <w:pStyle w:val="Default"/>
        <w:spacing w:after="23"/>
        <w:ind w:left="360"/>
        <w:jc w:val="both"/>
        <w:rPr>
          <w:color w:val="000000" w:themeColor="text1"/>
        </w:rPr>
      </w:pPr>
    </w:p>
    <w:p w14:paraId="60A8F676" w14:textId="77777777" w:rsidR="00415956" w:rsidRPr="00443FF3" w:rsidRDefault="00415956" w:rsidP="00B84F16">
      <w:pPr>
        <w:pStyle w:val="Default"/>
        <w:numPr>
          <w:ilvl w:val="0"/>
          <w:numId w:val="9"/>
        </w:numPr>
        <w:spacing w:after="23"/>
        <w:jc w:val="both"/>
        <w:rPr>
          <w:color w:val="000000" w:themeColor="text1"/>
        </w:rPr>
      </w:pPr>
      <w:r w:rsidRPr="00B7582F">
        <w:t>K žiadosti o pridelenie nájomného bytu je žiadateľ a osoby, ktorých príjmy sa</w:t>
      </w:r>
      <w:r>
        <w:t xml:space="preserve"> posudzujú spoločne, povinný po vyzvaní Mestským úradom v Žiline doložiť:</w:t>
      </w:r>
    </w:p>
    <w:p w14:paraId="4D03EF19" w14:textId="77777777" w:rsidR="00415956" w:rsidRPr="00443FF3" w:rsidRDefault="00415956" w:rsidP="00B84F16">
      <w:pPr>
        <w:numPr>
          <w:ilvl w:val="0"/>
          <w:numId w:val="13"/>
        </w:numPr>
        <w:jc w:val="both"/>
        <w:rPr>
          <w:color w:val="000000" w:themeColor="text1"/>
        </w:rPr>
      </w:pPr>
      <w:r w:rsidRPr="00443FF3">
        <w:rPr>
          <w:color w:val="000000" w:themeColor="text1"/>
        </w:rPr>
        <w:t>potvrdenie</w:t>
      </w:r>
      <w:r w:rsidR="00B4527D" w:rsidRPr="00443FF3">
        <w:rPr>
          <w:color w:val="000000" w:themeColor="text1"/>
        </w:rPr>
        <w:t xml:space="preserve"> -</w:t>
      </w:r>
      <w:r w:rsidRPr="00443FF3">
        <w:rPr>
          <w:color w:val="000000" w:themeColor="text1"/>
        </w:rPr>
        <w:t xml:space="preserve"> na účely pridelenia mestského nájomného bytu</w:t>
      </w:r>
      <w:r w:rsidR="00B4527D" w:rsidRPr="00443FF3">
        <w:rPr>
          <w:color w:val="000000" w:themeColor="text1"/>
        </w:rPr>
        <w:t>/opakovaného uzatvorenia nájomnej zmluvy</w:t>
      </w:r>
      <w:r w:rsidRPr="00443FF3">
        <w:rPr>
          <w:color w:val="000000" w:themeColor="text1"/>
        </w:rPr>
        <w:t xml:space="preserve"> potvrdeného daňovým</w:t>
      </w:r>
      <w:r w:rsidR="009E50F0" w:rsidRPr="00443FF3">
        <w:rPr>
          <w:color w:val="000000" w:themeColor="text1"/>
        </w:rPr>
        <w:t xml:space="preserve"> </w:t>
      </w:r>
      <w:r w:rsidRPr="00443FF3">
        <w:rPr>
          <w:color w:val="000000" w:themeColor="text1"/>
        </w:rPr>
        <w:t xml:space="preserve"> úradom, </w:t>
      </w:r>
    </w:p>
    <w:p w14:paraId="2AF870F1" w14:textId="77777777" w:rsidR="00415956" w:rsidRPr="00443FF3" w:rsidRDefault="00415956" w:rsidP="00B84F16">
      <w:pPr>
        <w:numPr>
          <w:ilvl w:val="0"/>
          <w:numId w:val="13"/>
        </w:numPr>
        <w:jc w:val="both"/>
        <w:rPr>
          <w:color w:val="000000" w:themeColor="text1"/>
        </w:rPr>
      </w:pPr>
      <w:r w:rsidRPr="00443FF3">
        <w:rPr>
          <w:color w:val="000000" w:themeColor="text1"/>
        </w:rPr>
        <w:t xml:space="preserve">kópiu daňového priznania, </w:t>
      </w:r>
    </w:p>
    <w:p w14:paraId="1811A5BF" w14:textId="77777777" w:rsidR="00415956" w:rsidRDefault="00415956" w:rsidP="00B84F16">
      <w:pPr>
        <w:numPr>
          <w:ilvl w:val="0"/>
          <w:numId w:val="13"/>
        </w:numPr>
        <w:jc w:val="both"/>
        <w:rPr>
          <w:color w:val="FF0000"/>
        </w:rPr>
      </w:pPr>
      <w:r>
        <w:lastRenderedPageBreak/>
        <w:t>ročné  zúčtovanie  preddavkov na daň z  príjmov fyzickej  osoby zo závislej činnosti a daňový bonus za predchádzajúci kalendárny rok,</w:t>
      </w:r>
    </w:p>
    <w:p w14:paraId="78103BD8" w14:textId="77777777" w:rsidR="00415956" w:rsidRDefault="00415956" w:rsidP="00B84F16">
      <w:pPr>
        <w:numPr>
          <w:ilvl w:val="0"/>
          <w:numId w:val="13"/>
        </w:numPr>
        <w:jc w:val="both"/>
        <w:rPr>
          <w:color w:val="FF0000"/>
        </w:rPr>
      </w:pPr>
      <w:r>
        <w:t>potvrdenie zamestnávateľa o výške priemerného mesačného príjmu za predchádzajúci kalendárny rok,</w:t>
      </w:r>
    </w:p>
    <w:p w14:paraId="21D4B4CC" w14:textId="77777777" w:rsidR="00415956" w:rsidRDefault="00415956" w:rsidP="00B84F16">
      <w:pPr>
        <w:numPr>
          <w:ilvl w:val="0"/>
          <w:numId w:val="13"/>
        </w:numPr>
        <w:jc w:val="both"/>
        <w:rPr>
          <w:color w:val="FF0000"/>
        </w:rPr>
      </w:pPr>
      <w:r>
        <w:t>iný príjem za predchádzajúci kalendárny rok (starobný dôchodok, invalidný dôchodok, sirotský dôchodok, sociálne dávky, dávka v nezamestnanosti, materské, rodičovský príspevok, nemocenské dávky, výživné, prídavok na dieťa a iné),</w:t>
      </w:r>
    </w:p>
    <w:p w14:paraId="7828BC2A" w14:textId="77777777" w:rsidR="00415956" w:rsidRDefault="00415956" w:rsidP="00B84F16">
      <w:pPr>
        <w:numPr>
          <w:ilvl w:val="0"/>
          <w:numId w:val="13"/>
        </w:numPr>
        <w:jc w:val="both"/>
      </w:pPr>
      <w:r>
        <w:t xml:space="preserve">u žiadateľov o  bezbariérový  nájomný  byt  posudok, že žiadateľ  alebo  člen  rodiny  </w:t>
      </w:r>
    </w:p>
    <w:p w14:paraId="4DC79117" w14:textId="77777777" w:rsidR="00415956" w:rsidRDefault="00415956" w:rsidP="00415956">
      <w:pPr>
        <w:ind w:left="644"/>
        <w:jc w:val="both"/>
        <w:rPr>
          <w:color w:val="000000" w:themeColor="text1"/>
        </w:rPr>
      </w:pPr>
      <w:r w:rsidRPr="00443FF3">
        <w:rPr>
          <w:color w:val="000000" w:themeColor="text1"/>
        </w:rPr>
        <w:t>je občanom s ťažkým zdravotným postihnutím („Príloha k VZN č. 2“).</w:t>
      </w:r>
    </w:p>
    <w:p w14:paraId="7C1606AE" w14:textId="77777777" w:rsidR="00E314FB" w:rsidRPr="00C202EE" w:rsidRDefault="00E314FB" w:rsidP="00E314FB">
      <w:pPr>
        <w:ind w:left="426" w:hanging="426"/>
        <w:jc w:val="both"/>
      </w:pPr>
      <w:r w:rsidRPr="00C202EE">
        <w:tab/>
      </w:r>
      <w:r w:rsidRPr="00C202EE">
        <w:tab/>
      </w:r>
      <w:r w:rsidRPr="00C202EE">
        <w:tab/>
      </w:r>
      <w:r w:rsidRPr="00C202EE">
        <w:tab/>
      </w:r>
      <w:r w:rsidRPr="00C202EE">
        <w:tab/>
      </w:r>
    </w:p>
    <w:p w14:paraId="740B2D8E" w14:textId="77777777" w:rsidR="00E314FB" w:rsidRPr="00B7582F" w:rsidRDefault="00E314FB" w:rsidP="00E314FB">
      <w:pPr>
        <w:ind w:left="426" w:hanging="426"/>
        <w:jc w:val="both"/>
        <w:rPr>
          <w:color w:val="7030A0"/>
        </w:rPr>
      </w:pPr>
      <w:r w:rsidRPr="00C202EE">
        <w:t xml:space="preserve">7. </w:t>
      </w:r>
      <w:r w:rsidR="00C202EE" w:rsidRPr="00C202EE">
        <w:t xml:space="preserve"> </w:t>
      </w:r>
      <w:r w:rsidR="00C202EE">
        <w:t xml:space="preserve"> </w:t>
      </w:r>
      <w:r w:rsidRPr="00C202EE">
        <w:t>V prípade, že mesto Žilina ako vlastník nájomných bytov zistí, že žiadateľ a osoby uvedené v žiadosti  o pridelenie nájomného bytu zamlčia alebo uvedú neúplné, alebo nepravdivé informácie súvisiace s pridelením bytu, bude to mesto Žilina považovať</w:t>
      </w:r>
      <w:r w:rsidR="00C202EE">
        <w:t xml:space="preserve"> </w:t>
      </w:r>
      <w:r w:rsidRPr="00C202EE">
        <w:t>za dôvod k </w:t>
      </w:r>
      <w:r w:rsidRPr="00B7582F">
        <w:t>neprideleniu mestského nájomného bytu</w:t>
      </w:r>
      <w:r w:rsidR="00C202EE" w:rsidRPr="00B7582F">
        <w:t>.</w:t>
      </w:r>
      <w:r w:rsidRPr="00B7582F">
        <w:rPr>
          <w:color w:val="7030A0"/>
        </w:rPr>
        <w:t xml:space="preserve"> </w:t>
      </w:r>
    </w:p>
    <w:p w14:paraId="6BDF9399" w14:textId="77777777" w:rsidR="00443FF3" w:rsidRPr="00B7582F" w:rsidRDefault="00443FF3" w:rsidP="00415956">
      <w:pPr>
        <w:ind w:left="644"/>
        <w:jc w:val="both"/>
        <w:rPr>
          <w:color w:val="000000" w:themeColor="text1"/>
        </w:rPr>
      </w:pPr>
    </w:p>
    <w:p w14:paraId="7B2E4DE3" w14:textId="46416C5C" w:rsidR="008E05AF" w:rsidRPr="00B7582F" w:rsidRDefault="00D91F20" w:rsidP="00B84F16">
      <w:pPr>
        <w:pStyle w:val="Odsekzoznamu"/>
        <w:numPr>
          <w:ilvl w:val="0"/>
          <w:numId w:val="22"/>
        </w:numPr>
        <w:jc w:val="both"/>
        <w:rPr>
          <w:strike/>
          <w:color w:val="000000" w:themeColor="text1"/>
        </w:rPr>
      </w:pPr>
      <w:r w:rsidRPr="00B7582F">
        <w:t>V súlade s § 11 ods. 1 písm. a) druhého bodu Zákona č. 443/2010 Z. z. o</w:t>
      </w:r>
      <w:r w:rsidR="00C302F8" w:rsidRPr="00B7582F">
        <w:t> </w:t>
      </w:r>
      <w:r w:rsidRPr="00B7582F">
        <w:t>dotáciách</w:t>
      </w:r>
      <w:r w:rsidR="00C302F8" w:rsidRPr="00B7582F">
        <w:t xml:space="preserve">  </w:t>
      </w:r>
      <w:r w:rsidRPr="00B7582F">
        <w:t xml:space="preserve">na rozvoj bývania v znení neskorších predpisov, podľa ktorého fyzickým osobám žijúcim v byte, z ktorých aspoň jedna osoba zabezpečuje zdravotnú starostlivosť, sociálne a ďalšie služby </w:t>
      </w:r>
      <w:r w:rsidR="00877A70">
        <w:t xml:space="preserve">  </w:t>
      </w:r>
      <w:r w:rsidRPr="00B7582F">
        <w:t>vo verejnom záujme, vzdelávanie, kultúru alebo ochranu obyvateľov obce mesto prenajme maximálne 10 % z c</w:t>
      </w:r>
      <w:r w:rsidR="00B9148A" w:rsidRPr="00B7582F">
        <w:t>elkového počtu nájomných bytov</w:t>
      </w:r>
      <w:r w:rsidR="00EC7FF6" w:rsidRPr="00B7582F">
        <w:t>.</w:t>
      </w:r>
      <w:r w:rsidR="0065423C" w:rsidRPr="00B7582F">
        <w:t xml:space="preserve"> </w:t>
      </w:r>
    </w:p>
    <w:p w14:paraId="3A6F00AA" w14:textId="77777777" w:rsidR="00645A60" w:rsidRDefault="00645A60" w:rsidP="00D91F20">
      <w:pPr>
        <w:ind w:left="284" w:hanging="142"/>
        <w:jc w:val="both"/>
      </w:pPr>
    </w:p>
    <w:p w14:paraId="4F7955B2" w14:textId="77777777" w:rsidR="00B9148A" w:rsidRPr="00D91F20" w:rsidRDefault="00B9148A" w:rsidP="00D91F20">
      <w:pPr>
        <w:ind w:left="284" w:hanging="142"/>
        <w:jc w:val="both"/>
      </w:pPr>
    </w:p>
    <w:p w14:paraId="7CD962A1" w14:textId="77777777" w:rsidR="00415956" w:rsidRDefault="00D95835" w:rsidP="00415956">
      <w:pPr>
        <w:ind w:left="709" w:hanging="283"/>
        <w:jc w:val="center"/>
        <w:rPr>
          <w:b/>
        </w:rPr>
      </w:pPr>
      <w:r>
        <w:rPr>
          <w:b/>
        </w:rPr>
        <w:t xml:space="preserve">Článok </w:t>
      </w:r>
      <w:r w:rsidR="004B6A77">
        <w:rPr>
          <w:b/>
        </w:rPr>
        <w:t>6</w:t>
      </w:r>
    </w:p>
    <w:p w14:paraId="3AA9B9F1" w14:textId="77777777" w:rsidR="00415956" w:rsidRDefault="00415956" w:rsidP="00A660B2">
      <w:pPr>
        <w:ind w:left="709" w:hanging="283"/>
        <w:jc w:val="center"/>
        <w:rPr>
          <w:b/>
          <w:color w:val="FF0000"/>
        </w:rPr>
      </w:pPr>
      <w:r>
        <w:rPr>
          <w:b/>
        </w:rPr>
        <w:t xml:space="preserve">Postup pri pridelení nájomných bytov z poradovníka  </w:t>
      </w:r>
      <w:r>
        <w:rPr>
          <w:b/>
          <w:color w:val="FF0000"/>
        </w:rPr>
        <w:t xml:space="preserve"> </w:t>
      </w:r>
    </w:p>
    <w:p w14:paraId="1C4F2B58" w14:textId="77777777" w:rsidR="00B9148A" w:rsidRPr="00A660B2" w:rsidRDefault="00B9148A" w:rsidP="00A660B2">
      <w:pPr>
        <w:ind w:left="709" w:hanging="283"/>
        <w:jc w:val="center"/>
        <w:rPr>
          <w:b/>
          <w:color w:val="FF0000"/>
        </w:rPr>
      </w:pPr>
    </w:p>
    <w:p w14:paraId="243E8BD0" w14:textId="77777777" w:rsidR="00415956" w:rsidRDefault="00415956" w:rsidP="00B84F16">
      <w:pPr>
        <w:numPr>
          <w:ilvl w:val="0"/>
          <w:numId w:val="10"/>
        </w:numPr>
        <w:ind w:left="284" w:hanging="284"/>
        <w:jc w:val="both"/>
        <w:rPr>
          <w:bCs/>
        </w:rPr>
      </w:pPr>
      <w:r>
        <w:t xml:space="preserve">Mestský úrad v Žiline zhodnotí aktuálne spĺňanie podmienok stanovených týmto </w:t>
      </w:r>
      <w:r w:rsidR="00B331C6" w:rsidRPr="0022183C">
        <w:t>VZN</w:t>
      </w:r>
      <w:r w:rsidR="00FA485B">
        <w:t xml:space="preserve"> </w:t>
      </w:r>
      <w:r>
        <w:t>pre účely pridelenia nájomného bytu žiadateľov</w:t>
      </w:r>
      <w:r w:rsidR="0022183C">
        <w:t>i umiestneného v poradovníku</w:t>
      </w:r>
      <w:r>
        <w:t xml:space="preserve"> na prvom mieste. </w:t>
      </w:r>
    </w:p>
    <w:p w14:paraId="0E8670EC" w14:textId="77777777" w:rsidR="00415956" w:rsidRDefault="008A7FAC" w:rsidP="00415956">
      <w:pPr>
        <w:ind w:left="284"/>
        <w:jc w:val="both"/>
      </w:pPr>
      <w:r w:rsidRPr="0022183C">
        <w:rPr>
          <w:bCs/>
        </w:rPr>
        <w:t>KSZaB</w:t>
      </w:r>
      <w:r w:rsidR="00F22473">
        <w:t xml:space="preserve"> </w:t>
      </w:r>
      <w:r w:rsidR="00415956">
        <w:t>v prípade splnenia všetkých podmienok stanovených týmto VZN odporučí  primátorovi mesta pridelenie bytu.</w:t>
      </w:r>
    </w:p>
    <w:p w14:paraId="56A6D6B7" w14:textId="77777777" w:rsidR="00415956" w:rsidRDefault="00415956" w:rsidP="00415956">
      <w:pPr>
        <w:pStyle w:val="Zarkazkladnhotextu2"/>
        <w:spacing w:after="0" w:line="276" w:lineRule="auto"/>
        <w:ind w:left="720"/>
        <w:jc w:val="both"/>
        <w:rPr>
          <w:bCs/>
        </w:rPr>
      </w:pPr>
    </w:p>
    <w:p w14:paraId="5988012C" w14:textId="77777777" w:rsidR="00415956" w:rsidRDefault="00F22473" w:rsidP="00B84F16">
      <w:pPr>
        <w:numPr>
          <w:ilvl w:val="0"/>
          <w:numId w:val="10"/>
        </w:numPr>
        <w:ind w:left="284" w:hanging="284"/>
        <w:jc w:val="both"/>
      </w:pPr>
      <w:r>
        <w:t xml:space="preserve">Ak žiadateľ prestal spĺňať </w:t>
      </w:r>
      <w:r w:rsidR="00415956">
        <w:t xml:space="preserve">podmienky pre pridelenie nájomného bytu stanovené týmto nariadením, bude vyradený z poradovníka žiadateľov.  </w:t>
      </w:r>
    </w:p>
    <w:p w14:paraId="51A1D4E4" w14:textId="77777777" w:rsidR="00415956" w:rsidRDefault="00415956" w:rsidP="00415956">
      <w:pPr>
        <w:jc w:val="both"/>
        <w:rPr>
          <w:color w:val="8064A2"/>
        </w:rPr>
      </w:pPr>
    </w:p>
    <w:p w14:paraId="48711BD9" w14:textId="77777777" w:rsidR="00415956" w:rsidRDefault="00415956" w:rsidP="00B84F16">
      <w:pPr>
        <w:numPr>
          <w:ilvl w:val="0"/>
          <w:numId w:val="10"/>
        </w:numPr>
        <w:ind w:left="284" w:hanging="284"/>
        <w:jc w:val="both"/>
      </w:pPr>
      <w:r>
        <w:t xml:space="preserve">Ak žiadateľ, ktorému bol pridelený nájomný byt, bez adekvátneho odôvodnenia neuzatvorí </w:t>
      </w:r>
      <w:r w:rsidR="009E50F0">
        <w:t xml:space="preserve"> </w:t>
      </w:r>
      <w:r>
        <w:t xml:space="preserve">so správcovskou spoločnosťou ŽILBYT, s. r. o. zmluvu o nájme bytu do </w:t>
      </w:r>
      <w:r w:rsidR="00853349" w:rsidRPr="0022183C">
        <w:t>posledného pracovného dňa predchádzajúceho dňu vzniku nájmu</w:t>
      </w:r>
      <w:r>
        <w:t>, jeho nárok na uzatvorenie nájomnej zmluvy zaniká.</w:t>
      </w:r>
    </w:p>
    <w:p w14:paraId="364638B0" w14:textId="77777777" w:rsidR="00415956" w:rsidRDefault="00415956" w:rsidP="00415956">
      <w:pPr>
        <w:pStyle w:val="Odsekzoznamu"/>
      </w:pPr>
    </w:p>
    <w:p w14:paraId="3EF97E25" w14:textId="77777777" w:rsidR="00415956" w:rsidRPr="008E05AF" w:rsidRDefault="00415956" w:rsidP="00B84F16">
      <w:pPr>
        <w:numPr>
          <w:ilvl w:val="0"/>
          <w:numId w:val="10"/>
        </w:numPr>
        <w:ind w:left="284" w:hanging="284"/>
        <w:jc w:val="both"/>
      </w:pPr>
      <w:r w:rsidRPr="00C2123D">
        <w:rPr>
          <w:color w:val="000000"/>
        </w:rPr>
        <w:t xml:space="preserve">Ak žiadateľ, ktorému bol pridelený nájomný byt, pridelený byt odmietne aj napriek </w:t>
      </w:r>
      <w:r w:rsidR="009E50F0">
        <w:rPr>
          <w:color w:val="000000"/>
        </w:rPr>
        <w:t xml:space="preserve">      </w:t>
      </w:r>
      <w:r w:rsidRPr="00C2123D">
        <w:rPr>
          <w:color w:val="000000"/>
        </w:rPr>
        <w:t xml:space="preserve">     tomu, že zodpovedá jeho požiadavkám uvedeným v žiadosti o pridelenie nájomného bytu</w:t>
      </w:r>
      <w:r w:rsidR="002F6E79">
        <w:rPr>
          <w:color w:val="000000"/>
        </w:rPr>
        <w:t xml:space="preserve"> </w:t>
      </w:r>
      <w:r w:rsidR="002F6E79" w:rsidRPr="008E05AF">
        <w:t xml:space="preserve">a neuzatvorí nájomnú zmluvu do termínu </w:t>
      </w:r>
      <w:r w:rsidR="008A7FAC" w:rsidRPr="008E05AF">
        <w:t xml:space="preserve">uvedeného </w:t>
      </w:r>
      <w:r w:rsidR="002F6E79" w:rsidRPr="008E05AF">
        <w:t>na rozhodnutí o pridelení nájomného bytu</w:t>
      </w:r>
      <w:r w:rsidRPr="008E05AF">
        <w:t>, jeho žiadosť bude vyradená z poradovníka žiadateľov o nájomný byt.</w:t>
      </w:r>
    </w:p>
    <w:p w14:paraId="046932DA" w14:textId="77777777" w:rsidR="00415956" w:rsidRPr="008E05AF" w:rsidRDefault="00645A60" w:rsidP="004159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2C4AC3" w14:textId="5F22230A" w:rsidR="00E553AE" w:rsidRDefault="00406562" w:rsidP="00415956">
      <w:r>
        <w:tab/>
      </w:r>
      <w:r>
        <w:tab/>
      </w:r>
      <w:r>
        <w:tab/>
      </w:r>
      <w:r>
        <w:tab/>
      </w:r>
      <w:r>
        <w:tab/>
      </w:r>
    </w:p>
    <w:p w14:paraId="25DB775D" w14:textId="77777777" w:rsidR="00415956" w:rsidRDefault="00415956" w:rsidP="00415956">
      <w:pPr>
        <w:autoSpaceDE w:val="0"/>
        <w:autoSpaceDN w:val="0"/>
        <w:adjustRightInd w:val="0"/>
        <w:jc w:val="center"/>
        <w:rPr>
          <w:b/>
          <w:lang w:eastAsia="sk-SK"/>
        </w:rPr>
      </w:pPr>
      <w:r>
        <w:rPr>
          <w:b/>
          <w:lang w:eastAsia="sk-SK"/>
        </w:rPr>
        <w:t xml:space="preserve">Článok </w:t>
      </w:r>
      <w:r w:rsidR="004B6A77">
        <w:rPr>
          <w:b/>
          <w:lang w:eastAsia="sk-SK"/>
        </w:rPr>
        <w:t>7</w:t>
      </w:r>
    </w:p>
    <w:p w14:paraId="6F7EF87C" w14:textId="77777777" w:rsidR="00415956" w:rsidRDefault="00415956" w:rsidP="00415956">
      <w:pPr>
        <w:autoSpaceDE w:val="0"/>
        <w:autoSpaceDN w:val="0"/>
        <w:adjustRightInd w:val="0"/>
        <w:jc w:val="center"/>
        <w:rPr>
          <w:b/>
          <w:lang w:eastAsia="sk-SK"/>
        </w:rPr>
      </w:pPr>
      <w:r>
        <w:rPr>
          <w:b/>
          <w:lang w:eastAsia="sk-SK"/>
        </w:rPr>
        <w:t>Finančná zábezpeka</w:t>
      </w:r>
    </w:p>
    <w:p w14:paraId="750F94BF" w14:textId="77777777" w:rsidR="00415956" w:rsidRDefault="00415956" w:rsidP="00415956">
      <w:pPr>
        <w:autoSpaceDE w:val="0"/>
        <w:autoSpaceDN w:val="0"/>
        <w:adjustRightInd w:val="0"/>
        <w:jc w:val="center"/>
        <w:rPr>
          <w:lang w:eastAsia="sk-SK"/>
        </w:rPr>
      </w:pPr>
    </w:p>
    <w:p w14:paraId="71CA4C35" w14:textId="77777777" w:rsidR="00415956" w:rsidRPr="00C2123D" w:rsidRDefault="00415956" w:rsidP="00415956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color w:val="000000"/>
          <w:lang w:eastAsia="sk-SK"/>
        </w:rPr>
      </w:pPr>
      <w:r w:rsidRPr="00C2123D">
        <w:rPr>
          <w:color w:val="000000"/>
          <w:lang w:eastAsia="sk-SK"/>
        </w:rPr>
        <w:t xml:space="preserve">Žiadateľ, ktorému je </w:t>
      </w:r>
      <w:r w:rsidR="00853349" w:rsidRPr="0022183C">
        <w:rPr>
          <w:lang w:eastAsia="sk-SK"/>
        </w:rPr>
        <w:t xml:space="preserve">prvýkrát </w:t>
      </w:r>
      <w:r w:rsidRPr="00C2123D">
        <w:rPr>
          <w:color w:val="000000"/>
          <w:lang w:eastAsia="sk-SK"/>
        </w:rPr>
        <w:t xml:space="preserve">pridelený byt do nájmu, je povinný uhradiť na účet </w:t>
      </w:r>
      <w:r w:rsidR="008770D3">
        <w:rPr>
          <w:color w:val="000000"/>
          <w:lang w:eastAsia="sk-SK"/>
        </w:rPr>
        <w:t>m</w:t>
      </w:r>
      <w:r w:rsidRPr="00C2123D">
        <w:rPr>
          <w:color w:val="000000"/>
          <w:lang w:eastAsia="sk-SK"/>
        </w:rPr>
        <w:t xml:space="preserve">esta Žilina finančnú zábezpeku vo výške </w:t>
      </w:r>
      <w:r w:rsidRPr="0008196B">
        <w:rPr>
          <w:lang w:eastAsia="sk-SK"/>
        </w:rPr>
        <w:t xml:space="preserve">trojmesačného </w:t>
      </w:r>
      <w:r w:rsidR="006C48E0" w:rsidRPr="0008196B">
        <w:rPr>
          <w:lang w:eastAsia="sk-SK"/>
        </w:rPr>
        <w:t xml:space="preserve">základného </w:t>
      </w:r>
      <w:r w:rsidRPr="0008196B">
        <w:rPr>
          <w:lang w:eastAsia="sk-SK"/>
        </w:rPr>
        <w:t xml:space="preserve">nájomného </w:t>
      </w:r>
      <w:r w:rsidRPr="00C2123D">
        <w:rPr>
          <w:color w:val="000000"/>
          <w:lang w:eastAsia="sk-SK"/>
        </w:rPr>
        <w:t xml:space="preserve">pred podpisom </w:t>
      </w:r>
      <w:r w:rsidRPr="00C2123D">
        <w:rPr>
          <w:color w:val="000000"/>
          <w:lang w:eastAsia="sk-SK"/>
        </w:rPr>
        <w:lastRenderedPageBreak/>
        <w:t>nájomnej</w:t>
      </w:r>
      <w:r w:rsidR="00BE08D1">
        <w:rPr>
          <w:color w:val="000000"/>
          <w:lang w:eastAsia="sk-SK"/>
        </w:rPr>
        <w:t xml:space="preserve"> </w:t>
      </w:r>
      <w:r w:rsidRPr="00C2123D">
        <w:rPr>
          <w:color w:val="000000"/>
          <w:lang w:eastAsia="sk-SK"/>
        </w:rPr>
        <w:t>zmluvy. Lehota na zloženie finančnej zábezpeky nájomcom nesmie byť dlhšia</w:t>
      </w:r>
      <w:r w:rsidR="009E50F0">
        <w:rPr>
          <w:color w:val="000000"/>
          <w:lang w:eastAsia="sk-SK"/>
        </w:rPr>
        <w:t xml:space="preserve"> </w:t>
      </w:r>
      <w:r w:rsidR="00F12EE1">
        <w:rPr>
          <w:color w:val="000000"/>
          <w:lang w:eastAsia="sk-SK"/>
        </w:rPr>
        <w:t xml:space="preserve">  </w:t>
      </w:r>
      <w:r w:rsidRPr="00C2123D">
        <w:rPr>
          <w:color w:val="000000"/>
          <w:lang w:eastAsia="sk-SK"/>
        </w:rPr>
        <w:t xml:space="preserve">ako 30 kalendárnych  dní pred podpísaním nájomnej zmluvy. </w:t>
      </w:r>
    </w:p>
    <w:p w14:paraId="78DA91F3" w14:textId="77777777" w:rsidR="00415956" w:rsidRDefault="00415956" w:rsidP="00415956">
      <w:pPr>
        <w:autoSpaceDE w:val="0"/>
        <w:autoSpaceDN w:val="0"/>
        <w:adjustRightInd w:val="0"/>
        <w:ind w:left="426"/>
        <w:jc w:val="both"/>
        <w:rPr>
          <w:lang w:eastAsia="sk-SK"/>
        </w:rPr>
      </w:pPr>
    </w:p>
    <w:p w14:paraId="741E0B7D" w14:textId="77777777" w:rsidR="00415956" w:rsidRDefault="00415956" w:rsidP="00415956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lang w:eastAsia="sk-SK"/>
        </w:rPr>
      </w:pPr>
      <w:r>
        <w:rPr>
          <w:lang w:eastAsia="sk-SK"/>
        </w:rPr>
        <w:t xml:space="preserve">Ak nedôjde k uzavretiu nájomnej zmluvy, je </w:t>
      </w:r>
      <w:r w:rsidR="008770D3">
        <w:rPr>
          <w:lang w:eastAsia="sk-SK"/>
        </w:rPr>
        <w:t>m</w:t>
      </w:r>
      <w:r>
        <w:rPr>
          <w:lang w:eastAsia="sk-SK"/>
        </w:rPr>
        <w:t>esto Žilina povinné už zloženú finančnú zábezpeku bezodkladne</w:t>
      </w:r>
      <w:r w:rsidR="00E73EE5">
        <w:rPr>
          <w:lang w:eastAsia="sk-SK"/>
        </w:rPr>
        <w:t xml:space="preserve"> </w:t>
      </w:r>
      <w:r w:rsidR="001C190E" w:rsidRPr="0022183C">
        <w:rPr>
          <w:lang w:eastAsia="sk-SK"/>
        </w:rPr>
        <w:t>žiadateľovi</w:t>
      </w:r>
      <w:r w:rsidR="001C190E">
        <w:rPr>
          <w:lang w:eastAsia="sk-SK"/>
        </w:rPr>
        <w:t xml:space="preserve"> </w:t>
      </w:r>
      <w:r>
        <w:rPr>
          <w:lang w:eastAsia="sk-SK"/>
        </w:rPr>
        <w:t xml:space="preserve">vrátiť. </w:t>
      </w:r>
    </w:p>
    <w:p w14:paraId="3FABB01F" w14:textId="77777777" w:rsidR="00415956" w:rsidRDefault="00415956" w:rsidP="00415956">
      <w:pPr>
        <w:pStyle w:val="Odsekzoznamu"/>
        <w:rPr>
          <w:lang w:eastAsia="sk-SK"/>
        </w:rPr>
      </w:pPr>
    </w:p>
    <w:p w14:paraId="38907CE3" w14:textId="77777777" w:rsidR="00415956" w:rsidRPr="008E05AF" w:rsidRDefault="00415956" w:rsidP="00415956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lang w:eastAsia="sk-SK"/>
        </w:rPr>
      </w:pPr>
      <w:r w:rsidRPr="008E05AF">
        <w:rPr>
          <w:lang w:eastAsia="sk-SK"/>
        </w:rPr>
        <w:t xml:space="preserve">Finančná zábezpeka slúži na zabezpečenie platenia dohodnutého nájomného, </w:t>
      </w:r>
      <w:r w:rsidR="00025FD0" w:rsidRPr="008E05AF">
        <w:rPr>
          <w:lang w:eastAsia="sk-SK"/>
        </w:rPr>
        <w:t xml:space="preserve">   </w:t>
      </w:r>
      <w:r w:rsidRPr="008E05AF">
        <w:rPr>
          <w:lang w:eastAsia="sk-SK"/>
        </w:rPr>
        <w:t xml:space="preserve">  dohodnutých úhrad spojených s užívaním nájomného bytu a prípadných škôd</w:t>
      </w:r>
      <w:r w:rsidR="00025FD0" w:rsidRPr="008E05AF">
        <w:rPr>
          <w:lang w:eastAsia="sk-SK"/>
        </w:rPr>
        <w:t xml:space="preserve">   </w:t>
      </w:r>
      <w:r w:rsidRPr="008E05AF">
        <w:rPr>
          <w:lang w:eastAsia="sk-SK"/>
        </w:rPr>
        <w:t xml:space="preserve">  spôsobených na užívanom nájomnom </w:t>
      </w:r>
      <w:r w:rsidRPr="0008196B">
        <w:rPr>
          <w:lang w:eastAsia="sk-SK"/>
        </w:rPr>
        <w:t>byte</w:t>
      </w:r>
      <w:r w:rsidR="000A2937" w:rsidRPr="0008196B">
        <w:rPr>
          <w:lang w:eastAsia="sk-SK"/>
        </w:rPr>
        <w:t xml:space="preserve"> a to po celú dobu trvania doby nájmu</w:t>
      </w:r>
      <w:r w:rsidRPr="008E05AF">
        <w:rPr>
          <w:lang w:eastAsia="sk-SK"/>
        </w:rPr>
        <w:t xml:space="preserve">. </w:t>
      </w:r>
      <w:r w:rsidR="001C190E" w:rsidRPr="008E05AF">
        <w:rPr>
          <w:lang w:eastAsia="sk-SK"/>
        </w:rPr>
        <w:t xml:space="preserve">Presné podmienky jej čerpania a vrátenia nájomcovi </w:t>
      </w:r>
      <w:r w:rsidR="000A2937">
        <w:rPr>
          <w:lang w:eastAsia="sk-SK"/>
        </w:rPr>
        <w:t>sú upravené v</w:t>
      </w:r>
      <w:r w:rsidR="001C190E" w:rsidRPr="008E05AF">
        <w:rPr>
          <w:lang w:eastAsia="sk-SK"/>
        </w:rPr>
        <w:t xml:space="preserve"> nájomn</w:t>
      </w:r>
      <w:r w:rsidR="000A2937">
        <w:rPr>
          <w:lang w:eastAsia="sk-SK"/>
        </w:rPr>
        <w:t>ej</w:t>
      </w:r>
      <w:r w:rsidR="001C190E" w:rsidRPr="008E05AF">
        <w:rPr>
          <w:lang w:eastAsia="sk-SK"/>
        </w:rPr>
        <w:t xml:space="preserve"> zmluv</w:t>
      </w:r>
      <w:r w:rsidR="000A2937">
        <w:rPr>
          <w:lang w:eastAsia="sk-SK"/>
        </w:rPr>
        <w:t>e</w:t>
      </w:r>
      <w:r w:rsidR="001C190E" w:rsidRPr="008E05AF">
        <w:rPr>
          <w:lang w:eastAsia="sk-SK"/>
        </w:rPr>
        <w:t xml:space="preserve">. </w:t>
      </w:r>
      <w:r w:rsidRPr="008E05AF">
        <w:rPr>
          <w:lang w:eastAsia="sk-SK"/>
        </w:rPr>
        <w:t xml:space="preserve">Finančnú zábezpeku vedie </w:t>
      </w:r>
      <w:r w:rsidR="008770D3" w:rsidRPr="008E05AF">
        <w:rPr>
          <w:lang w:eastAsia="sk-SK"/>
        </w:rPr>
        <w:t>m</w:t>
      </w:r>
      <w:r w:rsidRPr="008E05AF">
        <w:rPr>
          <w:lang w:eastAsia="sk-SK"/>
        </w:rPr>
        <w:t>esto Žilina</w:t>
      </w:r>
      <w:r w:rsidR="008F2A0A" w:rsidRPr="008E05AF">
        <w:rPr>
          <w:lang w:eastAsia="sk-SK"/>
        </w:rPr>
        <w:t xml:space="preserve">  </w:t>
      </w:r>
      <w:r w:rsidRPr="008E05AF">
        <w:rPr>
          <w:lang w:eastAsia="sk-SK"/>
        </w:rPr>
        <w:t xml:space="preserve">na osobitnom účte zriadenom na tento účel v banke. </w:t>
      </w:r>
    </w:p>
    <w:p w14:paraId="1A13F253" w14:textId="77777777" w:rsidR="00415956" w:rsidRDefault="00645A60" w:rsidP="006C48E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A44162C" w14:textId="77777777" w:rsidR="00B9148A" w:rsidRDefault="00645A60" w:rsidP="006C48E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1135C6A" w14:textId="77777777" w:rsidR="00415956" w:rsidRDefault="00D95835" w:rsidP="00415956">
      <w:pPr>
        <w:jc w:val="center"/>
        <w:rPr>
          <w:b/>
        </w:rPr>
      </w:pPr>
      <w:r>
        <w:rPr>
          <w:b/>
        </w:rPr>
        <w:t xml:space="preserve">Článok </w:t>
      </w:r>
      <w:r w:rsidR="004B6A77">
        <w:rPr>
          <w:b/>
        </w:rPr>
        <w:t>8</w:t>
      </w:r>
    </w:p>
    <w:p w14:paraId="0ECD44D3" w14:textId="77777777" w:rsidR="00415956" w:rsidRPr="00B7582F" w:rsidRDefault="00415956" w:rsidP="00415956">
      <w:pPr>
        <w:jc w:val="center"/>
        <w:rPr>
          <w:b/>
          <w:vertAlign w:val="superscript"/>
        </w:rPr>
      </w:pPr>
      <w:r w:rsidRPr="00B7582F">
        <w:rPr>
          <w:b/>
        </w:rPr>
        <w:t>Doba trvania nájmu</w:t>
      </w:r>
    </w:p>
    <w:p w14:paraId="73D5FEEF" w14:textId="77777777" w:rsidR="00415956" w:rsidRPr="00B7582F" w:rsidRDefault="00415956" w:rsidP="00415956">
      <w:pPr>
        <w:jc w:val="center"/>
        <w:rPr>
          <w:b/>
        </w:rPr>
      </w:pPr>
    </w:p>
    <w:p w14:paraId="73A1FE13" w14:textId="1967F9AA" w:rsidR="0065423C" w:rsidRPr="00B7582F" w:rsidRDefault="00EB5A8F" w:rsidP="00EC7FF6">
      <w:pPr>
        <w:numPr>
          <w:ilvl w:val="0"/>
          <w:numId w:val="3"/>
        </w:numPr>
        <w:tabs>
          <w:tab w:val="clear" w:pos="360"/>
        </w:tabs>
        <w:ind w:left="284" w:hanging="426"/>
        <w:jc w:val="both"/>
      </w:pPr>
      <w:r w:rsidRPr="00B7582F">
        <w:t>P</w:t>
      </w:r>
      <w:r w:rsidR="00D91F20" w:rsidRPr="00B7582F">
        <w:rPr>
          <w:bCs/>
        </w:rPr>
        <w:t xml:space="preserve">ri prvom pridelení nájomného bytu postaveného s podporou ŠFRB alebo s dotáciou alebo </w:t>
      </w:r>
      <w:r w:rsidR="00877A70">
        <w:rPr>
          <w:bCs/>
        </w:rPr>
        <w:t xml:space="preserve">    </w:t>
      </w:r>
      <w:r w:rsidR="00D91F20" w:rsidRPr="00B7582F">
        <w:rPr>
          <w:bCs/>
        </w:rPr>
        <w:t>z rozpočtových prostriedkov mesta podľa ustanovení tohto VZN je možné nájomnú zmluvu uzatvoriť len na dobu určitú, v trvaní najviac na 1 rok s právom na opakova</w:t>
      </w:r>
      <w:r w:rsidRPr="00B7582F">
        <w:rPr>
          <w:bCs/>
        </w:rPr>
        <w:t>né uzatvorenie nájomnej zmluvy</w:t>
      </w:r>
      <w:r w:rsidR="00A2000A" w:rsidRPr="00B7582F">
        <w:rPr>
          <w:bCs/>
        </w:rPr>
        <w:t xml:space="preserve"> s výnimkou prípadov podľa ust. Čl. 5 ods. 1 tohto Všeobecne záväzného nariadenia. </w:t>
      </w:r>
    </w:p>
    <w:p w14:paraId="289D046F" w14:textId="77777777" w:rsidR="00D91F20" w:rsidRPr="00B7582F" w:rsidRDefault="00F9116E" w:rsidP="007B3F21">
      <w:pPr>
        <w:pStyle w:val="Normlnywebov"/>
        <w:shd w:val="clear" w:color="auto" w:fill="FFFFFF"/>
        <w:spacing w:before="0" w:beforeAutospacing="0" w:after="0" w:afterAutospacing="0"/>
        <w:ind w:left="284"/>
        <w:jc w:val="both"/>
      </w:pPr>
      <w:r w:rsidRPr="00B7582F">
        <w:rPr>
          <w:bCs/>
        </w:rPr>
        <w:t>Nájomn</w:t>
      </w:r>
      <w:r w:rsidR="00C202EE" w:rsidRPr="00B7582F">
        <w:rPr>
          <w:bCs/>
        </w:rPr>
        <w:t>ú zmluvu</w:t>
      </w:r>
      <w:r w:rsidRPr="00B7582F">
        <w:rPr>
          <w:bCs/>
        </w:rPr>
        <w:t xml:space="preserve"> </w:t>
      </w:r>
      <w:r w:rsidR="00BD7F69" w:rsidRPr="00B7582F">
        <w:rPr>
          <w:bCs/>
        </w:rPr>
        <w:t xml:space="preserve">s nájomcom </w:t>
      </w:r>
      <w:r w:rsidR="00C202EE" w:rsidRPr="00B7582F">
        <w:rPr>
          <w:bCs/>
        </w:rPr>
        <w:t xml:space="preserve">nie je možné uzatvoriť </w:t>
      </w:r>
      <w:r w:rsidRPr="00B7582F">
        <w:rPr>
          <w:bCs/>
        </w:rPr>
        <w:t>na dobu neurčitú</w:t>
      </w:r>
      <w:r w:rsidR="00EC7FF6" w:rsidRPr="00B7582F">
        <w:rPr>
          <w:bCs/>
        </w:rPr>
        <w:t>.</w:t>
      </w:r>
      <w:r w:rsidR="007B3F21" w:rsidRPr="00B7582F">
        <w:rPr>
          <w:bCs/>
        </w:rPr>
        <w:t xml:space="preserve"> </w:t>
      </w:r>
      <w:r w:rsidRPr="00B7582F">
        <w:rPr>
          <w:bCs/>
        </w:rPr>
        <w:t xml:space="preserve"> </w:t>
      </w:r>
    </w:p>
    <w:p w14:paraId="2ABFCE99" w14:textId="77777777" w:rsidR="00D91F20" w:rsidRPr="00B7582F" w:rsidRDefault="00D91F20" w:rsidP="00464EC4">
      <w:pPr>
        <w:ind w:left="426"/>
        <w:jc w:val="right"/>
      </w:pPr>
    </w:p>
    <w:p w14:paraId="1B6586DF" w14:textId="77777777" w:rsidR="00415956" w:rsidRPr="00B7582F" w:rsidRDefault="00415956" w:rsidP="00415956">
      <w:pPr>
        <w:numPr>
          <w:ilvl w:val="0"/>
          <w:numId w:val="3"/>
        </w:numPr>
        <w:tabs>
          <w:tab w:val="clear" w:pos="360"/>
        </w:tabs>
        <w:ind w:left="426" w:hanging="426"/>
        <w:jc w:val="both"/>
      </w:pPr>
      <w:r w:rsidRPr="00B7582F">
        <w:t xml:space="preserve">Doba nájmu v nájomnom byte postavenom s podporou ŠFRB  alebo s dotáciou </w:t>
      </w:r>
      <w:r w:rsidR="00EB5A8F" w:rsidRPr="00B7582F">
        <w:t xml:space="preserve">alebo z rozpočtových prostriedkov mesta </w:t>
      </w:r>
      <w:r w:rsidRPr="00B7582F">
        <w:t>dohodnutá v nájomnej zmluve môže byť najviac 3 roky okrem prípadov ak:</w:t>
      </w:r>
    </w:p>
    <w:p w14:paraId="20F3D0D6" w14:textId="77777777" w:rsidR="00415956" w:rsidRPr="00B7582F" w:rsidRDefault="00415956" w:rsidP="00B84F16">
      <w:pPr>
        <w:numPr>
          <w:ilvl w:val="0"/>
          <w:numId w:val="7"/>
        </w:numPr>
        <w:ind w:left="709" w:hanging="283"/>
        <w:jc w:val="both"/>
      </w:pPr>
      <w:r w:rsidRPr="00B7582F">
        <w:t>nájomca je osoba so zdravotným postihnutím uvedeným v prílohe k VZN č. 2,</w:t>
      </w:r>
      <w:r w:rsidR="00025FD0" w:rsidRPr="00B7582F">
        <w:t xml:space="preserve">     </w:t>
      </w:r>
      <w:r w:rsidRPr="00B7582F">
        <w:t xml:space="preserve">   ktorému sa prenajíma nájomný byt spĺňajúci podmienky ustanovené osobitným predpisom</w:t>
      </w:r>
      <w:r w:rsidR="00525253" w:rsidRPr="00B7582F">
        <w:rPr>
          <w:rStyle w:val="Odkaznapoznmkupodiarou"/>
        </w:rPr>
        <w:footnoteReference w:id="4"/>
      </w:r>
      <w:r w:rsidRPr="00B7582F">
        <w:rPr>
          <w:vertAlign w:val="superscript"/>
        </w:rPr>
        <w:t>)</w:t>
      </w:r>
      <w:r w:rsidRPr="00B7582F">
        <w:t>, pričom doba nájmu v tomto prípade môže byť najviac desať rokov,</w:t>
      </w:r>
    </w:p>
    <w:p w14:paraId="449F6195" w14:textId="6D091AC6" w:rsidR="00D91F20" w:rsidRPr="00B7582F" w:rsidRDefault="00415956" w:rsidP="00B84F16">
      <w:pPr>
        <w:numPr>
          <w:ilvl w:val="0"/>
          <w:numId w:val="7"/>
        </w:numPr>
        <w:ind w:left="709" w:hanging="283"/>
        <w:jc w:val="both"/>
      </w:pPr>
      <w:r w:rsidRPr="00B7582F">
        <w:t xml:space="preserve">nájomca  je </w:t>
      </w:r>
      <w:r w:rsidR="00EB5A8F" w:rsidRPr="00B7582F">
        <w:t>osoba  podľa § 22 ods. 3 písm. e</w:t>
      </w:r>
      <w:r w:rsidRPr="00B7582F">
        <w:t>) zákona č. 443/2010 Z. z. o</w:t>
      </w:r>
      <w:r w:rsidR="00877A70">
        <w:t> </w:t>
      </w:r>
      <w:r w:rsidRPr="00B7582F">
        <w:t>dotáciách</w:t>
      </w:r>
      <w:r w:rsidR="00877A70">
        <w:t xml:space="preserve">          </w:t>
      </w:r>
      <w:r w:rsidRPr="00B7582F">
        <w:t xml:space="preserve"> </w:t>
      </w:r>
      <w:r w:rsidR="00877A70">
        <w:t xml:space="preserve">   </w:t>
      </w:r>
      <w:r w:rsidRPr="00B7582F">
        <w:t>na rozvoj bývania a o sociálnom bývaní, ktorej sa prenajíma nájomný byt, pričom</w:t>
      </w:r>
      <w:r w:rsidR="00025FD0" w:rsidRPr="00B7582F">
        <w:t xml:space="preserve"> </w:t>
      </w:r>
      <w:r w:rsidR="00EB5A8F" w:rsidRPr="00B7582F">
        <w:t>d</w:t>
      </w:r>
      <w:r w:rsidRPr="00B7582F">
        <w:t>oba nájmu v tomto príp</w:t>
      </w:r>
      <w:r w:rsidR="00EB5A8F" w:rsidRPr="00B7582F">
        <w:t>ade môže byť najviac 10 rokov</w:t>
      </w:r>
      <w:r w:rsidR="00A2000A" w:rsidRPr="00B7582F">
        <w:t>.</w:t>
      </w:r>
      <w:r w:rsidR="00EB5A8F" w:rsidRPr="00B7582F">
        <w:t xml:space="preserve"> </w:t>
      </w:r>
      <w:r w:rsidR="00D91F20" w:rsidRPr="00B7582F">
        <w:t xml:space="preserve"> </w:t>
      </w:r>
    </w:p>
    <w:p w14:paraId="316F61AE" w14:textId="77777777" w:rsidR="00D91F20" w:rsidRDefault="00D91F20" w:rsidP="00415956">
      <w:pPr>
        <w:ind w:left="426" w:hanging="426"/>
        <w:jc w:val="both"/>
      </w:pPr>
    </w:p>
    <w:p w14:paraId="19030DCE" w14:textId="77777777" w:rsidR="00415956" w:rsidRDefault="00415956" w:rsidP="00415956">
      <w:pPr>
        <w:numPr>
          <w:ilvl w:val="0"/>
          <w:numId w:val="3"/>
        </w:numPr>
        <w:tabs>
          <w:tab w:val="clear" w:pos="360"/>
        </w:tabs>
        <w:ind w:left="426" w:hanging="426"/>
        <w:jc w:val="both"/>
      </w:pPr>
      <w:r>
        <w:t>Nájomná zmluva na užívanie  nájomného bytu, ktorý spĺňa podmienky ustanovené osobitným predpisom</w:t>
      </w:r>
      <w:r w:rsidR="00DD069F">
        <w:rPr>
          <w:rStyle w:val="Odkaznapoznmkupodiarou"/>
        </w:rPr>
        <w:footnoteReference w:id="5"/>
      </w:r>
      <w:r>
        <w:rPr>
          <w:vertAlign w:val="superscript"/>
        </w:rPr>
        <w:t>)</w:t>
      </w:r>
      <w:r>
        <w:t>, sa uzavrie len s fyzickou osobou žijúcou v domácnosti, ktorej členom je osoba so zdravotným postihnutím uvedeným v prílohe k VZN č. 2, a ak nemá žiadosť o uzatvorenie nájomnej zmluvy od takejto fyzickej osoby, môže uzatvoriť</w:t>
      </w:r>
      <w:r w:rsidR="00025FD0">
        <w:t xml:space="preserve">   </w:t>
      </w:r>
      <w:r>
        <w:t xml:space="preserve">   nájomnú zmluvu na takýto nájomný byt aj s inou fyzickou osobou uvedenou v § 22 ods. 3 zákona č. 443/2010 Z. z. o dotáciách na rozvoj bývania a o sociálnom bývaní najviac</w:t>
      </w:r>
      <w:r w:rsidR="00025FD0">
        <w:t xml:space="preserve">      </w:t>
      </w:r>
      <w:r>
        <w:t xml:space="preserve">       na 1 rok.</w:t>
      </w:r>
    </w:p>
    <w:p w14:paraId="25355727" w14:textId="77777777" w:rsidR="00415956" w:rsidRDefault="00415956" w:rsidP="00415956">
      <w:pPr>
        <w:pStyle w:val="Odsekzoznamu"/>
        <w:ind w:left="426" w:hanging="426"/>
      </w:pPr>
    </w:p>
    <w:p w14:paraId="0A5D394E" w14:textId="77777777" w:rsidR="0022183C" w:rsidRDefault="00415956" w:rsidP="005C4CFE">
      <w:pPr>
        <w:numPr>
          <w:ilvl w:val="0"/>
          <w:numId w:val="3"/>
        </w:numPr>
        <w:tabs>
          <w:tab w:val="clear" w:pos="360"/>
        </w:tabs>
        <w:ind w:left="426" w:hanging="426"/>
        <w:jc w:val="both"/>
      </w:pPr>
      <w:r>
        <w:t>V nájomnej zmluve bude upravené právo nájomcu na opakované uzatvorenie nájmu bytu</w:t>
      </w:r>
      <w:r w:rsidR="00025FD0">
        <w:t xml:space="preserve"> </w:t>
      </w:r>
      <w:r>
        <w:t xml:space="preserve"> pri dodržaní podmienok uvedených v nájomnej zmluve a zákone č. 443/2010 Z. z. o dotáciách na rozvoj bývania a o sociálnom bývaní.</w:t>
      </w:r>
    </w:p>
    <w:p w14:paraId="356C1969" w14:textId="77777777" w:rsidR="00F9116E" w:rsidRPr="00406562" w:rsidRDefault="00F9116E" w:rsidP="00F9116E">
      <w:pPr>
        <w:jc w:val="both"/>
      </w:pPr>
    </w:p>
    <w:p w14:paraId="0F17B434" w14:textId="061376E6" w:rsidR="00F9116E" w:rsidRPr="00B7582F" w:rsidRDefault="008F0979" w:rsidP="005C4CFE">
      <w:pPr>
        <w:numPr>
          <w:ilvl w:val="0"/>
          <w:numId w:val="3"/>
        </w:numPr>
        <w:tabs>
          <w:tab w:val="clear" w:pos="360"/>
        </w:tabs>
        <w:ind w:left="426" w:hanging="426"/>
        <w:jc w:val="both"/>
      </w:pPr>
      <w:r w:rsidRPr="00B7582F">
        <w:t xml:space="preserve">Každá nájomná zmluva bude obsahovať </w:t>
      </w:r>
      <w:r w:rsidR="00BD7F69" w:rsidRPr="00B7582F">
        <w:t xml:space="preserve">dôvody a podmienky pre okamžité odstúpenie </w:t>
      </w:r>
      <w:r w:rsidR="00877A70">
        <w:t xml:space="preserve">       </w:t>
      </w:r>
      <w:r w:rsidR="00BD7F69" w:rsidRPr="00B7582F">
        <w:t xml:space="preserve">od zmluvy zo strany prenajímateľa, a to najmä z dôvodu nepravdivo uvedených údajov </w:t>
      </w:r>
      <w:r w:rsidRPr="00B7582F">
        <w:lastRenderedPageBreak/>
        <w:t>o maj</w:t>
      </w:r>
      <w:r w:rsidR="00BD7F69" w:rsidRPr="00B7582F">
        <w:t xml:space="preserve">etkových pomeroch, výške príjmu, daňovom priznaní, nesprístupnenia bytu </w:t>
      </w:r>
      <w:r w:rsidR="00877A70">
        <w:t xml:space="preserve">                   </w:t>
      </w:r>
      <w:r w:rsidR="00BD7F69" w:rsidRPr="00B7582F">
        <w:t>na kontrolu</w:t>
      </w:r>
      <w:r w:rsidR="00653D8A" w:rsidRPr="00B7582F">
        <w:t>, kontrolou zistené preukázateľne neobývanie/nevyužívanie bytu</w:t>
      </w:r>
      <w:r w:rsidR="00BD7F69" w:rsidRPr="00B7582F">
        <w:t xml:space="preserve"> </w:t>
      </w:r>
      <w:r w:rsidRPr="00B7582F">
        <w:t>a pod.</w:t>
      </w:r>
      <w:r w:rsidR="00224580" w:rsidRPr="00B7582F">
        <w:t xml:space="preserve"> </w:t>
      </w:r>
    </w:p>
    <w:p w14:paraId="1B68E750" w14:textId="77777777" w:rsidR="00BD7F69" w:rsidRPr="00B7582F" w:rsidRDefault="00BD7F69" w:rsidP="00415956">
      <w:pPr>
        <w:jc w:val="center"/>
        <w:rPr>
          <w:b/>
        </w:rPr>
      </w:pPr>
    </w:p>
    <w:p w14:paraId="227EB949" w14:textId="77777777" w:rsidR="00D91F20" w:rsidRPr="00B7582F" w:rsidRDefault="00D91F20" w:rsidP="00415956">
      <w:pPr>
        <w:jc w:val="center"/>
        <w:rPr>
          <w:b/>
        </w:rPr>
      </w:pPr>
    </w:p>
    <w:p w14:paraId="7296FB76" w14:textId="77777777" w:rsidR="00415956" w:rsidRPr="00B7582F" w:rsidRDefault="00415956" w:rsidP="00415956">
      <w:pPr>
        <w:jc w:val="center"/>
        <w:rPr>
          <w:b/>
        </w:rPr>
      </w:pPr>
      <w:r w:rsidRPr="00B7582F">
        <w:rPr>
          <w:b/>
        </w:rPr>
        <w:t xml:space="preserve">Článok </w:t>
      </w:r>
      <w:r w:rsidR="004B6A77" w:rsidRPr="00B7582F">
        <w:rPr>
          <w:b/>
        </w:rPr>
        <w:t>9</w:t>
      </w:r>
    </w:p>
    <w:p w14:paraId="2539C4D2" w14:textId="77777777" w:rsidR="00415956" w:rsidRPr="00B7582F" w:rsidRDefault="00415956" w:rsidP="00415956">
      <w:pPr>
        <w:jc w:val="center"/>
        <w:rPr>
          <w:b/>
        </w:rPr>
      </w:pPr>
      <w:r w:rsidRPr="00B7582F">
        <w:rPr>
          <w:b/>
        </w:rPr>
        <w:t>Opakované uzatvorenie nájomnej zmluvy</w:t>
      </w:r>
    </w:p>
    <w:p w14:paraId="344075F2" w14:textId="77777777" w:rsidR="00415956" w:rsidRPr="00B7582F" w:rsidRDefault="00415956" w:rsidP="00415956">
      <w:pPr>
        <w:jc w:val="center"/>
        <w:rPr>
          <w:b/>
          <w:color w:val="000000"/>
        </w:rPr>
      </w:pPr>
    </w:p>
    <w:p w14:paraId="27F98D99" w14:textId="77777777" w:rsidR="00415956" w:rsidRPr="00C2123D" w:rsidRDefault="00415956" w:rsidP="00415956">
      <w:pPr>
        <w:numPr>
          <w:ilvl w:val="0"/>
          <w:numId w:val="1"/>
        </w:numPr>
        <w:ind w:left="426" w:hanging="426"/>
        <w:jc w:val="both"/>
        <w:rPr>
          <w:bCs/>
          <w:color w:val="000000"/>
        </w:rPr>
      </w:pPr>
      <w:r w:rsidRPr="00B7582F">
        <w:rPr>
          <w:bCs/>
          <w:color w:val="000000"/>
        </w:rPr>
        <w:t>Mesto Žilina bude informovať nájomcu o skončení nájmu</w:t>
      </w:r>
      <w:r w:rsidRPr="00C2123D">
        <w:rPr>
          <w:bCs/>
          <w:color w:val="000000"/>
        </w:rPr>
        <w:t xml:space="preserve"> tri mesiace pred termínom skončenia nájmu nájomného bytu. Nájomca požiada na základe žiadosti o opakované uzatvorenie nájomnej zmluvy najneskôr do 30 dní pred skončením nájmu.</w:t>
      </w:r>
    </w:p>
    <w:p w14:paraId="2BB9E167" w14:textId="77777777" w:rsidR="00415956" w:rsidRPr="00C2123D" w:rsidRDefault="0039049C" w:rsidP="0039049C">
      <w:pPr>
        <w:pStyle w:val="Odsekzoznamu"/>
        <w:tabs>
          <w:tab w:val="left" w:pos="3690"/>
        </w:tabs>
        <w:rPr>
          <w:color w:val="000000"/>
        </w:rPr>
      </w:pPr>
      <w:r>
        <w:rPr>
          <w:color w:val="000000"/>
        </w:rPr>
        <w:tab/>
      </w:r>
    </w:p>
    <w:p w14:paraId="1508F673" w14:textId="77777777" w:rsidR="00415956" w:rsidRPr="00C2123D" w:rsidRDefault="00415956" w:rsidP="00B84F16">
      <w:pPr>
        <w:numPr>
          <w:ilvl w:val="0"/>
          <w:numId w:val="16"/>
        </w:numPr>
        <w:jc w:val="both"/>
        <w:rPr>
          <w:color w:val="000000"/>
        </w:rPr>
      </w:pPr>
      <w:r w:rsidRPr="00C2123D">
        <w:rPr>
          <w:color w:val="000000"/>
        </w:rPr>
        <w:t>Podmienky</w:t>
      </w:r>
      <w:r w:rsidR="005F7FF7">
        <w:rPr>
          <w:color w:val="000000"/>
        </w:rPr>
        <w:t xml:space="preserve"> </w:t>
      </w:r>
      <w:r w:rsidR="00740BF8" w:rsidRPr="00410237">
        <w:t>pre</w:t>
      </w:r>
      <w:r w:rsidR="00740BF8" w:rsidRPr="00C2123D">
        <w:rPr>
          <w:color w:val="000000"/>
        </w:rPr>
        <w:t> </w:t>
      </w:r>
      <w:r w:rsidRPr="00C2123D">
        <w:rPr>
          <w:color w:val="000000"/>
        </w:rPr>
        <w:t>opakované uzatvorenie nájomnej zmluvy, ktoré musí žiadateľ a</w:t>
      </w:r>
      <w:r w:rsidR="00025FD0">
        <w:rPr>
          <w:color w:val="000000"/>
        </w:rPr>
        <w:t> </w:t>
      </w:r>
      <w:r w:rsidRPr="00C2123D">
        <w:rPr>
          <w:color w:val="000000"/>
        </w:rPr>
        <w:t>všetky</w:t>
      </w:r>
      <w:r w:rsidR="00025FD0">
        <w:rPr>
          <w:color w:val="000000"/>
        </w:rPr>
        <w:t xml:space="preserve">   </w:t>
      </w:r>
      <w:r w:rsidRPr="00C2123D">
        <w:rPr>
          <w:color w:val="000000"/>
        </w:rPr>
        <w:t xml:space="preserve">  osoby, ktoré s ním žijú  v spoločnej domácnosti</w:t>
      </w:r>
      <w:r w:rsidR="00740BF8" w:rsidRPr="00F22473">
        <w:rPr>
          <w:color w:val="0D0D0D" w:themeColor="text1" w:themeTint="F2"/>
        </w:rPr>
        <w:t>,</w:t>
      </w:r>
      <w:r w:rsidRPr="00C2123D">
        <w:rPr>
          <w:color w:val="000000"/>
        </w:rPr>
        <w:t xml:space="preserve"> spĺňať:</w:t>
      </w:r>
    </w:p>
    <w:p w14:paraId="13E35EF0" w14:textId="77777777" w:rsidR="00415956" w:rsidRPr="00C2123D" w:rsidRDefault="00415956" w:rsidP="00B84F16">
      <w:pPr>
        <w:pStyle w:val="Default"/>
        <w:numPr>
          <w:ilvl w:val="0"/>
          <w:numId w:val="8"/>
        </w:numPr>
        <w:ind w:left="709"/>
        <w:jc w:val="both"/>
      </w:pPr>
      <w:r w:rsidRPr="00C2123D">
        <w:t xml:space="preserve">ku dňu podania žiadosti o opakované uzatvorenie nájomnej zmluvy má uhradené </w:t>
      </w:r>
      <w:r w:rsidR="00025FD0">
        <w:t xml:space="preserve">    </w:t>
      </w:r>
      <w:r w:rsidRPr="00C2123D">
        <w:t xml:space="preserve"> všetky záväzky voči </w:t>
      </w:r>
      <w:r w:rsidR="00F875F3">
        <w:t>m</w:t>
      </w:r>
      <w:r w:rsidRPr="00C2123D">
        <w:t>estu Žilina (</w:t>
      </w:r>
      <w:r w:rsidR="00740BF8" w:rsidRPr="00410237">
        <w:rPr>
          <w:color w:val="auto"/>
        </w:rPr>
        <w:t xml:space="preserve">napr. </w:t>
      </w:r>
      <w:r w:rsidRPr="00C2123D">
        <w:t>daň z nehnuteľnosti, poplatok za komunálne</w:t>
      </w:r>
      <w:r w:rsidR="00F875F3">
        <w:t xml:space="preserve"> </w:t>
      </w:r>
      <w:r w:rsidRPr="00C2123D">
        <w:t xml:space="preserve"> </w:t>
      </w:r>
      <w:r w:rsidR="00025FD0">
        <w:t xml:space="preserve">    </w:t>
      </w:r>
      <w:r w:rsidRPr="00C2123D">
        <w:t xml:space="preserve">  o</w:t>
      </w:r>
      <w:r w:rsidR="00BE08D1">
        <w:t>dpady a drobné stavebné odpady</w:t>
      </w:r>
      <w:r w:rsidR="00BE08D1" w:rsidRPr="00BE08D1">
        <w:rPr>
          <w:color w:val="auto"/>
        </w:rPr>
        <w:t>), na záväzky fyzickej osoby podľa Čl</w:t>
      </w:r>
      <w:r w:rsidR="00BE08D1">
        <w:rPr>
          <w:color w:val="auto"/>
        </w:rPr>
        <w:t>. 9</w:t>
      </w:r>
      <w:r w:rsidR="00BE08D1" w:rsidRPr="00BE08D1">
        <w:rPr>
          <w:color w:val="auto"/>
        </w:rPr>
        <w:t xml:space="preserve">, ods. </w:t>
      </w:r>
      <w:r w:rsidR="00BE08D1">
        <w:rPr>
          <w:color w:val="auto"/>
        </w:rPr>
        <w:t>2 písm. d)</w:t>
      </w:r>
      <w:r w:rsidR="00BE08D1" w:rsidRPr="00BE08D1">
        <w:rPr>
          <w:color w:val="auto"/>
        </w:rPr>
        <w:t xml:space="preserve"> sa neprihliada, </w:t>
      </w:r>
    </w:p>
    <w:p w14:paraId="14BDE9C4" w14:textId="77777777" w:rsidR="003C6E2B" w:rsidRPr="00C2123D" w:rsidRDefault="00415956" w:rsidP="00B84F16">
      <w:pPr>
        <w:pStyle w:val="Default"/>
        <w:numPr>
          <w:ilvl w:val="0"/>
          <w:numId w:val="17"/>
        </w:numPr>
        <w:jc w:val="both"/>
      </w:pPr>
      <w:r w:rsidRPr="00C2123D">
        <w:t>nie je</w:t>
      </w:r>
      <w:r w:rsidRPr="00EB5A8F">
        <w:rPr>
          <w:color w:val="FF0000"/>
        </w:rPr>
        <w:t xml:space="preserve"> </w:t>
      </w:r>
      <w:r w:rsidRPr="00C2123D">
        <w:t xml:space="preserve">vlastníkom alebo podielovým spoluvlastníkom akéhokoľvek </w:t>
      </w:r>
      <w:r w:rsidR="007E38CF">
        <w:t>b</w:t>
      </w:r>
      <w:r w:rsidRPr="00C2123D">
        <w:t>ytu alebo rodinného domu,</w:t>
      </w:r>
      <w:r w:rsidR="007B2789">
        <w:t xml:space="preserve"> </w:t>
      </w:r>
    </w:p>
    <w:p w14:paraId="54BDD01B" w14:textId="77777777" w:rsidR="00415956" w:rsidRDefault="007B2789" w:rsidP="00B84F16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u</w:t>
      </w:r>
      <w:r w:rsidR="00415956">
        <w:rPr>
          <w:color w:val="auto"/>
        </w:rPr>
        <w:t>hrádza</w:t>
      </w:r>
      <w:r>
        <w:rPr>
          <w:color w:val="auto"/>
        </w:rPr>
        <w:t xml:space="preserve"> </w:t>
      </w:r>
      <w:r w:rsidR="00415956">
        <w:rPr>
          <w:color w:val="auto"/>
        </w:rPr>
        <w:t xml:space="preserve">  nájomné  a </w:t>
      </w:r>
      <w:r>
        <w:rPr>
          <w:color w:val="auto"/>
        </w:rPr>
        <w:t xml:space="preserve"> </w:t>
      </w:r>
      <w:r w:rsidR="00415956">
        <w:rPr>
          <w:color w:val="auto"/>
        </w:rPr>
        <w:t xml:space="preserve"> preddavky </w:t>
      </w:r>
      <w:r>
        <w:rPr>
          <w:color w:val="auto"/>
        </w:rPr>
        <w:t xml:space="preserve"> </w:t>
      </w:r>
      <w:r w:rsidR="00415956">
        <w:rPr>
          <w:color w:val="auto"/>
        </w:rPr>
        <w:t xml:space="preserve"> na  úhradu  za plnenia poskytované s užívaním bytu </w:t>
      </w:r>
    </w:p>
    <w:p w14:paraId="10E575BA" w14:textId="77777777" w:rsidR="00415956" w:rsidRDefault="00415956" w:rsidP="007B2789">
      <w:pPr>
        <w:pStyle w:val="Default"/>
        <w:ind w:left="709"/>
        <w:jc w:val="both"/>
        <w:rPr>
          <w:color w:val="auto"/>
        </w:rPr>
      </w:pPr>
      <w:r>
        <w:rPr>
          <w:color w:val="auto"/>
        </w:rPr>
        <w:t>do 25. dňa príslušného kalendárneho mesiaca. V prípade, že nájomca neuhrádza pravidelne v stanovenom termíne nájomné a úhrady spojené s užívaním bytu, ale</w:t>
      </w:r>
      <w:r w:rsidR="00025FD0">
        <w:rPr>
          <w:color w:val="auto"/>
        </w:rPr>
        <w:t xml:space="preserve">     </w:t>
      </w:r>
      <w:r>
        <w:rPr>
          <w:color w:val="auto"/>
        </w:rPr>
        <w:t xml:space="preserve">         ku dňu ukončenia predchádzajúceho nájomného vzťahu má všetky záväzky voči mestu Žilina uhradené, môže mesto pristúpiť k skr</w:t>
      </w:r>
      <w:r w:rsidR="008E6E31">
        <w:rPr>
          <w:color w:val="auto"/>
        </w:rPr>
        <w:t>áteniu doby nájmu na 6 mesiacov,</w:t>
      </w:r>
    </w:p>
    <w:p w14:paraId="4DE212D9" w14:textId="77777777" w:rsidR="00AC6F8F" w:rsidRDefault="00AC6F8F" w:rsidP="00415956">
      <w:pPr>
        <w:pStyle w:val="Default"/>
        <w:ind w:left="709"/>
        <w:jc w:val="both"/>
        <w:rPr>
          <w:color w:val="auto"/>
        </w:rPr>
      </w:pPr>
    </w:p>
    <w:p w14:paraId="74F9E419" w14:textId="33C5183E" w:rsidR="00451E45" w:rsidRDefault="00415956" w:rsidP="00415956">
      <w:pPr>
        <w:pStyle w:val="Default"/>
        <w:ind w:left="709"/>
        <w:jc w:val="both"/>
        <w:rPr>
          <w:color w:val="auto"/>
        </w:rPr>
      </w:pPr>
      <w:r w:rsidRPr="008E05AF">
        <w:rPr>
          <w:color w:val="auto"/>
        </w:rPr>
        <w:t>V prípade vzniknutého dlhu z predchádzajúceho nájomného vzťahu do sumy 1 000,- €, môže mesto Žilina pristúpiť k op</w:t>
      </w:r>
      <w:r w:rsidR="00A259C1" w:rsidRPr="008E05AF">
        <w:rPr>
          <w:color w:val="auto"/>
        </w:rPr>
        <w:t>akovanému</w:t>
      </w:r>
      <w:r w:rsidRPr="008E05AF">
        <w:rPr>
          <w:color w:val="auto"/>
        </w:rPr>
        <w:t xml:space="preserve"> uzatvoreniu nájomnej zmluvy len </w:t>
      </w:r>
      <w:r w:rsidR="00877A70">
        <w:rPr>
          <w:color w:val="auto"/>
        </w:rPr>
        <w:t xml:space="preserve">                 </w:t>
      </w:r>
      <w:r w:rsidRPr="008E05AF">
        <w:rPr>
          <w:color w:val="auto"/>
        </w:rPr>
        <w:t xml:space="preserve">pri uzatvorení dohody o uznaní dlhu </w:t>
      </w:r>
      <w:r w:rsidR="00A259C1" w:rsidRPr="008E05AF">
        <w:rPr>
          <w:color w:val="auto"/>
        </w:rPr>
        <w:t xml:space="preserve">a splátkach </w:t>
      </w:r>
      <w:r w:rsidRPr="008E05AF">
        <w:rPr>
          <w:color w:val="auto"/>
        </w:rPr>
        <w:t>so správcovskou spoločnosťou ŽILBYT, s. r. o., pričom sa doba nájmu</w:t>
      </w:r>
      <w:r w:rsidR="00A259C1" w:rsidRPr="008E05AF">
        <w:rPr>
          <w:color w:val="auto"/>
        </w:rPr>
        <w:t xml:space="preserve"> skráti na dobu troch mesiacov.</w:t>
      </w:r>
    </w:p>
    <w:p w14:paraId="31B0880C" w14:textId="77777777" w:rsidR="00AC6F8F" w:rsidRDefault="00AC6F8F" w:rsidP="00415956">
      <w:pPr>
        <w:pStyle w:val="Default"/>
        <w:ind w:left="709"/>
        <w:jc w:val="both"/>
        <w:rPr>
          <w:color w:val="auto"/>
        </w:rPr>
      </w:pPr>
    </w:p>
    <w:p w14:paraId="5C5FFCAA" w14:textId="77777777" w:rsidR="00AC6F8F" w:rsidRPr="0008196B" w:rsidRDefault="005D0747" w:rsidP="00415956">
      <w:pPr>
        <w:pStyle w:val="Default"/>
        <w:ind w:left="709"/>
        <w:jc w:val="both"/>
        <w:rPr>
          <w:color w:val="auto"/>
        </w:rPr>
      </w:pPr>
      <w:r w:rsidRPr="0008196B">
        <w:rPr>
          <w:color w:val="auto"/>
        </w:rPr>
        <w:t xml:space="preserve">Ak nájomca od </w:t>
      </w:r>
      <w:r w:rsidR="006C48E0" w:rsidRPr="0008196B">
        <w:rPr>
          <w:color w:val="auto"/>
        </w:rPr>
        <w:t xml:space="preserve">prvotného </w:t>
      </w:r>
      <w:r w:rsidRPr="0008196B">
        <w:rPr>
          <w:color w:val="auto"/>
        </w:rPr>
        <w:t xml:space="preserve">pridelenia nájomného bytu poruší tri dohody o uznaní dlhu a splátkach, nebude mu umožnené opakovane uzatvoriť nájomnú zmluvu </w:t>
      </w:r>
      <w:r w:rsidR="006C48E0" w:rsidRPr="0008196B">
        <w:rPr>
          <w:color w:val="auto"/>
        </w:rPr>
        <w:t>(iba v prípade celkového uhradenia dl</w:t>
      </w:r>
      <w:r w:rsidR="00551080" w:rsidRPr="0008196B">
        <w:rPr>
          <w:color w:val="auto"/>
        </w:rPr>
        <w:t xml:space="preserve">hu) </w:t>
      </w:r>
      <w:r w:rsidRPr="0008196B">
        <w:rPr>
          <w:color w:val="auto"/>
        </w:rPr>
        <w:t>a predmetný byt bude musieť odovzdať k dispozícií mestu Žilina.</w:t>
      </w:r>
    </w:p>
    <w:p w14:paraId="696CEA76" w14:textId="77777777" w:rsidR="00DD069F" w:rsidRPr="0008196B" w:rsidRDefault="00415956" w:rsidP="00415956">
      <w:pPr>
        <w:pStyle w:val="Default"/>
        <w:ind w:left="709"/>
        <w:jc w:val="both"/>
        <w:rPr>
          <w:color w:val="auto"/>
        </w:rPr>
      </w:pPr>
      <w:r w:rsidRPr="0008196B">
        <w:rPr>
          <w:color w:val="auto"/>
        </w:rPr>
        <w:t>V prípade vzniknutého dlhu z predchádzajúceho nájomného vzťahu prevyšujúceho</w:t>
      </w:r>
      <w:r w:rsidR="00025FD0" w:rsidRPr="0008196B">
        <w:rPr>
          <w:color w:val="auto"/>
        </w:rPr>
        <w:t xml:space="preserve">  </w:t>
      </w:r>
      <w:r w:rsidRPr="0008196B">
        <w:rPr>
          <w:color w:val="auto"/>
        </w:rPr>
        <w:t xml:space="preserve"> sumu 1 000,- € môže mesto Žilina pristúpiť k opätovnému uzatvoreniu nájomnej</w:t>
      </w:r>
      <w:r w:rsidR="00025FD0" w:rsidRPr="0008196B">
        <w:rPr>
          <w:color w:val="auto"/>
        </w:rPr>
        <w:t xml:space="preserve">   </w:t>
      </w:r>
      <w:r w:rsidRPr="0008196B">
        <w:rPr>
          <w:color w:val="auto"/>
        </w:rPr>
        <w:t xml:space="preserve"> zmluvy až po doložení notárskej zápisnice spísanej v</w:t>
      </w:r>
      <w:r w:rsidR="005F7FF7" w:rsidRPr="0008196B">
        <w:rPr>
          <w:color w:val="auto"/>
        </w:rPr>
        <w:t> </w:t>
      </w:r>
      <w:r w:rsidRPr="0008196B">
        <w:rPr>
          <w:color w:val="auto"/>
        </w:rPr>
        <w:t>zmysle</w:t>
      </w:r>
      <w:r w:rsidR="005F7FF7" w:rsidRPr="0008196B">
        <w:rPr>
          <w:color w:val="auto"/>
        </w:rPr>
        <w:t xml:space="preserve"> ust.</w:t>
      </w:r>
      <w:r w:rsidR="005F7FF7" w:rsidRPr="0008196B">
        <w:rPr>
          <w:noProof/>
          <w:color w:val="auto"/>
        </w:rPr>
        <w:t xml:space="preserve"> </w:t>
      </w:r>
      <w:r w:rsidRPr="0008196B">
        <w:rPr>
          <w:color w:val="auto"/>
        </w:rPr>
        <w:t xml:space="preserve">§ </w:t>
      </w:r>
      <w:r w:rsidR="005F7FF7" w:rsidRPr="0008196B">
        <w:rPr>
          <w:color w:val="auto"/>
        </w:rPr>
        <w:t xml:space="preserve">45 </w:t>
      </w:r>
      <w:r w:rsidRPr="0008196B">
        <w:rPr>
          <w:color w:val="auto"/>
        </w:rPr>
        <w:t xml:space="preserve">ods. 2 </w:t>
      </w:r>
      <w:r w:rsidR="005F7FF7" w:rsidRPr="0008196B">
        <w:rPr>
          <w:color w:val="auto"/>
        </w:rPr>
        <w:t xml:space="preserve">písm. c) </w:t>
      </w:r>
      <w:r w:rsidRPr="0008196B">
        <w:rPr>
          <w:color w:val="auto"/>
        </w:rPr>
        <w:t>zákona</w:t>
      </w:r>
      <w:r w:rsidR="005F7FF7" w:rsidRPr="0008196B">
        <w:rPr>
          <w:color w:val="auto"/>
        </w:rPr>
        <w:t xml:space="preserve"> </w:t>
      </w:r>
      <w:r w:rsidRPr="0008196B">
        <w:rPr>
          <w:color w:val="auto"/>
        </w:rPr>
        <w:t>č. 233/1995 Z. z. o súdnych exekútoroch a exekučnej činnosti (Exekučný poriadok) v platnom znení, pričom sa doba nájmu skráti na dobu troch mesiacov</w:t>
      </w:r>
      <w:r w:rsidR="00DD069F" w:rsidRPr="0008196B">
        <w:rPr>
          <w:color w:val="auto"/>
        </w:rPr>
        <w:t>.</w:t>
      </w:r>
    </w:p>
    <w:p w14:paraId="126B8F81" w14:textId="77777777" w:rsidR="000A2937" w:rsidRPr="0008196B" w:rsidRDefault="00DD069F" w:rsidP="00415956">
      <w:pPr>
        <w:pStyle w:val="Default"/>
        <w:ind w:left="709"/>
        <w:jc w:val="both"/>
        <w:rPr>
          <w:color w:val="auto"/>
        </w:rPr>
      </w:pPr>
      <w:r w:rsidRPr="0008196B">
        <w:rPr>
          <w:color w:val="auto"/>
        </w:rPr>
        <w:t xml:space="preserve">V </w:t>
      </w:r>
      <w:r w:rsidR="00A632C0" w:rsidRPr="0008196B">
        <w:rPr>
          <w:color w:val="auto"/>
        </w:rPr>
        <w:t xml:space="preserve">notárskej zápisnici žiadateľ (nájomca) zároveň vyjadrí súhlas s podmienkami stanovenými týmto VZN a určí miesto, na ktoré bude vyprataný </w:t>
      </w:r>
      <w:r w:rsidR="00435DDB" w:rsidRPr="0008196B">
        <w:rPr>
          <w:color w:val="auto"/>
        </w:rPr>
        <w:t xml:space="preserve">vlastníkom nájomného bytu </w:t>
      </w:r>
      <w:r w:rsidR="00A632C0" w:rsidRPr="0008196B">
        <w:rPr>
          <w:color w:val="auto"/>
        </w:rPr>
        <w:t xml:space="preserve">v prípade ukončenia nájmu </w:t>
      </w:r>
      <w:r w:rsidR="00435DDB" w:rsidRPr="0008196B">
        <w:rPr>
          <w:color w:val="auto"/>
        </w:rPr>
        <w:t xml:space="preserve">a to </w:t>
      </w:r>
      <w:r w:rsidR="00410237" w:rsidRPr="0008196B">
        <w:rPr>
          <w:color w:val="auto"/>
        </w:rPr>
        <w:t>na vlastné náklady).</w:t>
      </w:r>
      <w:r w:rsidR="00551080" w:rsidRPr="0008196B">
        <w:rPr>
          <w:color w:val="auto"/>
        </w:rPr>
        <w:t xml:space="preserve"> </w:t>
      </w:r>
    </w:p>
    <w:p w14:paraId="436D0B26" w14:textId="77777777" w:rsidR="000A2937" w:rsidRPr="0008196B" w:rsidRDefault="000A2937" w:rsidP="00415956">
      <w:pPr>
        <w:pStyle w:val="Default"/>
        <w:ind w:left="709"/>
        <w:jc w:val="both"/>
        <w:rPr>
          <w:color w:val="auto"/>
        </w:rPr>
      </w:pPr>
    </w:p>
    <w:p w14:paraId="49518EFD" w14:textId="77777777" w:rsidR="00415956" w:rsidRPr="0008196B" w:rsidRDefault="00415956" w:rsidP="00415956">
      <w:pPr>
        <w:pStyle w:val="Default"/>
        <w:ind w:left="709"/>
        <w:jc w:val="both"/>
        <w:rPr>
          <w:color w:val="auto"/>
        </w:rPr>
      </w:pPr>
      <w:r w:rsidRPr="0008196B">
        <w:rPr>
          <w:color w:val="auto"/>
        </w:rPr>
        <w:t xml:space="preserve">Notársku zápisnicu spísanú na vlastné náklady žiadateľa, je žiadateľ povinný predložiť v procese posudzovania žiadosti žiadateľa o opakované uzatvorenie nájomnej zmluvy. V prípade, že žiadateľ nedoloží vyššie uvedenú verejnú listinu (notárska zápisnica) </w:t>
      </w:r>
      <w:r w:rsidR="00F12EE1">
        <w:rPr>
          <w:color w:val="auto"/>
        </w:rPr>
        <w:t xml:space="preserve">   </w:t>
      </w:r>
      <w:r w:rsidRPr="0008196B">
        <w:rPr>
          <w:color w:val="auto"/>
        </w:rPr>
        <w:t>alebo dohodu o uznaní dlhu a splátkach, žiadateľovi o opakované uzavretie nájomnej zmluvy nebude  vydané roz</w:t>
      </w:r>
      <w:r w:rsidR="003B267F" w:rsidRPr="0008196B">
        <w:rPr>
          <w:color w:val="auto"/>
        </w:rPr>
        <w:t>hodnutie o predĺžení doby nájmu</w:t>
      </w:r>
      <w:r w:rsidR="00551080" w:rsidRPr="0008196B">
        <w:rPr>
          <w:color w:val="auto"/>
        </w:rPr>
        <w:t xml:space="preserve"> a</w:t>
      </w:r>
      <w:r w:rsidR="00000810" w:rsidRPr="0008196B">
        <w:rPr>
          <w:color w:val="auto"/>
        </w:rPr>
        <w:t> </w:t>
      </w:r>
      <w:r w:rsidR="00551080" w:rsidRPr="0008196B">
        <w:rPr>
          <w:color w:val="auto"/>
        </w:rPr>
        <w:t>nájomník má povinnosť byt odovzdať správcovskej spoločnosti ŽILBYT</w:t>
      </w:r>
      <w:r w:rsidR="000A2937" w:rsidRPr="0008196B">
        <w:rPr>
          <w:color w:val="auto"/>
        </w:rPr>
        <w:t>.</w:t>
      </w:r>
    </w:p>
    <w:p w14:paraId="58E7661C" w14:textId="77777777" w:rsidR="003B267F" w:rsidRPr="0008196B" w:rsidRDefault="003B267F" w:rsidP="00415956">
      <w:pPr>
        <w:pStyle w:val="Default"/>
        <w:ind w:left="709"/>
        <w:jc w:val="both"/>
        <w:rPr>
          <w:color w:val="auto"/>
        </w:rPr>
      </w:pPr>
    </w:p>
    <w:p w14:paraId="40453715" w14:textId="2B3FCF54" w:rsidR="00410237" w:rsidRPr="0008196B" w:rsidRDefault="003B267F" w:rsidP="00B84F16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08196B">
        <w:rPr>
          <w:color w:val="auto"/>
        </w:rPr>
        <w:lastRenderedPageBreak/>
        <w:t xml:space="preserve">v prípade, že </w:t>
      </w:r>
      <w:r w:rsidR="001374A8" w:rsidRPr="0008196B">
        <w:rPr>
          <w:color w:val="auto"/>
        </w:rPr>
        <w:t xml:space="preserve">konkurzný </w:t>
      </w:r>
      <w:r w:rsidRPr="0008196B">
        <w:rPr>
          <w:color w:val="auto"/>
        </w:rPr>
        <w:t xml:space="preserve">príslušný súd </w:t>
      </w:r>
      <w:r w:rsidR="001374A8" w:rsidRPr="0008196B">
        <w:rPr>
          <w:color w:val="auto"/>
        </w:rPr>
        <w:t xml:space="preserve">v súlade s ustanoveniami štvrtej časti ZKR právoplatne </w:t>
      </w:r>
      <w:r w:rsidR="006363A2" w:rsidRPr="0008196B">
        <w:rPr>
          <w:color w:val="auto"/>
        </w:rPr>
        <w:t>rozhodol o oddlžení žiadateľa o opakované uzatvorenie nájomnej zmluvy</w:t>
      </w:r>
      <w:r w:rsidR="00E11B27" w:rsidRPr="0008196B">
        <w:rPr>
          <w:color w:val="auto"/>
        </w:rPr>
        <w:t xml:space="preserve"> </w:t>
      </w:r>
      <w:r w:rsidR="00F12EE1">
        <w:rPr>
          <w:color w:val="auto"/>
        </w:rPr>
        <w:t xml:space="preserve"> </w:t>
      </w:r>
      <w:r w:rsidR="00051ADD" w:rsidRPr="0008196B">
        <w:rPr>
          <w:color w:val="auto"/>
        </w:rPr>
        <w:t xml:space="preserve">(t. j. o tzv. „osobnom bankrote“), </w:t>
      </w:r>
      <w:r w:rsidR="001374A8" w:rsidRPr="0008196B">
        <w:rPr>
          <w:color w:val="auto"/>
        </w:rPr>
        <w:t xml:space="preserve">u ktorého mesto Žilina ako vlastník nájomného bytu eviduje dlh, tak, že dlžníka zbavuje všetkých dlhov, ktoré môžu byť uspokojené iba </w:t>
      </w:r>
      <w:r w:rsidR="00877A70">
        <w:rPr>
          <w:color w:val="auto"/>
        </w:rPr>
        <w:t xml:space="preserve">          </w:t>
      </w:r>
      <w:r w:rsidR="001374A8" w:rsidRPr="0008196B">
        <w:rPr>
          <w:color w:val="auto"/>
        </w:rPr>
        <w:t>v konkurze alebo splátkovým kalendárom (§ 166a ZKR) v rozsahu, v akom nebudú uspokojené v konkurze alebo splátkovým kalendárom</w:t>
      </w:r>
      <w:r w:rsidR="005F7FF7" w:rsidRPr="0008196B">
        <w:rPr>
          <w:color w:val="auto"/>
        </w:rPr>
        <w:t xml:space="preserve">, </w:t>
      </w:r>
      <w:r w:rsidR="001374A8" w:rsidRPr="0008196B">
        <w:rPr>
          <w:color w:val="auto"/>
        </w:rPr>
        <w:t xml:space="preserve">mesto Žilina ako </w:t>
      </w:r>
      <w:r w:rsidRPr="0008196B">
        <w:rPr>
          <w:color w:val="auto"/>
        </w:rPr>
        <w:t xml:space="preserve">vlastník nájomného bytu, </w:t>
      </w:r>
      <w:r w:rsidR="008032CE" w:rsidRPr="0008196B">
        <w:rPr>
          <w:color w:val="auto"/>
        </w:rPr>
        <w:t xml:space="preserve">s takýmto žiadateľom o opakované uzavretie nájomnej zmluvy neuzatvorí novú nájomnú zmluvu, </w:t>
      </w:r>
      <w:r w:rsidR="00410237" w:rsidRPr="0008196B">
        <w:rPr>
          <w:color w:val="auto"/>
        </w:rPr>
        <w:t>ak žiadateľ</w:t>
      </w:r>
      <w:r w:rsidR="00E11B27" w:rsidRPr="0008196B">
        <w:rPr>
          <w:color w:val="auto"/>
        </w:rPr>
        <w:t xml:space="preserve"> </w:t>
      </w:r>
      <w:r w:rsidRPr="0008196B">
        <w:rPr>
          <w:color w:val="auto"/>
        </w:rPr>
        <w:t>ani po oddlžení neplní svoje splatné záväzky</w:t>
      </w:r>
      <w:r w:rsidR="001374A8" w:rsidRPr="0008196B">
        <w:rPr>
          <w:color w:val="auto"/>
        </w:rPr>
        <w:t>, pričom nejde o pohľadávky, ktoré mohli byť uspokojené len v konkurze alebo splátkovým kalendárom v zmysle §166a ZKR,</w:t>
      </w:r>
      <w:r w:rsidRPr="0008196B">
        <w:rPr>
          <w:color w:val="auto"/>
        </w:rPr>
        <w:t xml:space="preserve"> </w:t>
      </w:r>
      <w:r w:rsidR="008E6E31">
        <w:rPr>
          <w:color w:val="auto"/>
        </w:rPr>
        <w:t>voči vlastníkovi nájomného bytu,</w:t>
      </w:r>
    </w:p>
    <w:p w14:paraId="3A5F0495" w14:textId="77777777" w:rsidR="00535BA1" w:rsidRPr="00535BA1" w:rsidRDefault="00535BA1" w:rsidP="00535BA1">
      <w:pPr>
        <w:pStyle w:val="Default"/>
        <w:ind w:left="786"/>
        <w:jc w:val="both"/>
        <w:rPr>
          <w:color w:val="auto"/>
        </w:rPr>
      </w:pPr>
    </w:p>
    <w:p w14:paraId="6A3FADCE" w14:textId="77777777" w:rsidR="00415956" w:rsidRDefault="00415956" w:rsidP="00B84F16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535BA1">
        <w:rPr>
          <w:color w:val="auto"/>
        </w:rPr>
        <w:t xml:space="preserve">pri nájomných bytoch </w:t>
      </w:r>
      <w:r w:rsidRPr="007E38CF">
        <w:rPr>
          <w:color w:val="auto"/>
        </w:rPr>
        <w:t>postavených zo ŠFRB alebo s</w:t>
      </w:r>
      <w:r w:rsidR="005D0747" w:rsidRPr="007E38CF">
        <w:rPr>
          <w:color w:val="auto"/>
        </w:rPr>
        <w:t> </w:t>
      </w:r>
      <w:r w:rsidRPr="007E38CF">
        <w:rPr>
          <w:color w:val="auto"/>
        </w:rPr>
        <w:t>dotáciou</w:t>
      </w:r>
      <w:r w:rsidR="005D0747" w:rsidRPr="007E38CF">
        <w:rPr>
          <w:color w:val="auto"/>
        </w:rPr>
        <w:t xml:space="preserve"> a z rozpočtových prostriedkov mesta </w:t>
      </w:r>
      <w:r w:rsidRPr="007E38CF">
        <w:rPr>
          <w:color w:val="auto"/>
        </w:rPr>
        <w:t>spĺňa príjmové</w:t>
      </w:r>
      <w:r w:rsidR="00025FD0" w:rsidRPr="007E38CF">
        <w:rPr>
          <w:color w:val="auto"/>
        </w:rPr>
        <w:t xml:space="preserve"> </w:t>
      </w:r>
      <w:r w:rsidRPr="007E38CF">
        <w:rPr>
          <w:color w:val="auto"/>
        </w:rPr>
        <w:t xml:space="preserve">podmienky </w:t>
      </w:r>
      <w:r w:rsidRPr="00535BA1">
        <w:rPr>
          <w:color w:val="auto"/>
        </w:rPr>
        <w:t>(podľa zákona č. 443/2010 Z. z.),</w:t>
      </w:r>
    </w:p>
    <w:p w14:paraId="27FBA455" w14:textId="77777777" w:rsidR="002564B5" w:rsidRDefault="002564B5" w:rsidP="002564B5">
      <w:pPr>
        <w:pStyle w:val="Odsekzoznamu"/>
      </w:pPr>
    </w:p>
    <w:p w14:paraId="7BDC2B50" w14:textId="77777777" w:rsidR="00497C89" w:rsidRDefault="00497C89" w:rsidP="00B84F16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2564B5">
        <w:rPr>
          <w:color w:val="auto"/>
        </w:rPr>
        <w:t xml:space="preserve">má </w:t>
      </w:r>
      <w:r w:rsidR="00415956" w:rsidRPr="002564B5">
        <w:rPr>
          <w:color w:val="auto"/>
        </w:rPr>
        <w:t>trvalý pobyt na ad</w:t>
      </w:r>
      <w:r w:rsidR="008E6E31">
        <w:rPr>
          <w:color w:val="auto"/>
        </w:rPr>
        <w:t>rese prideleného nájomného bytu,</w:t>
      </w:r>
      <w:r w:rsidR="00415956" w:rsidRPr="002564B5">
        <w:rPr>
          <w:color w:val="auto"/>
        </w:rPr>
        <w:t xml:space="preserve"> </w:t>
      </w:r>
    </w:p>
    <w:p w14:paraId="4876A57B" w14:textId="77777777" w:rsidR="002564B5" w:rsidRDefault="002564B5" w:rsidP="002564B5">
      <w:pPr>
        <w:pStyle w:val="Odsekzoznamu"/>
      </w:pPr>
    </w:p>
    <w:p w14:paraId="0AB73E9F" w14:textId="77777777" w:rsidR="00415956" w:rsidRPr="0008196B" w:rsidRDefault="00497C89" w:rsidP="00B84F16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08196B">
        <w:rPr>
          <w:color w:val="auto"/>
        </w:rPr>
        <w:t>dodržiava domový poriadok</w:t>
      </w:r>
      <w:r w:rsidR="00EC4B1A" w:rsidRPr="0008196B">
        <w:rPr>
          <w:color w:val="auto"/>
        </w:rPr>
        <w:t xml:space="preserve">, </w:t>
      </w:r>
      <w:r w:rsidRPr="0008196B">
        <w:rPr>
          <w:color w:val="auto"/>
        </w:rPr>
        <w:t xml:space="preserve">a pravidlá </w:t>
      </w:r>
      <w:r w:rsidR="00EC4B1A" w:rsidRPr="0008196B">
        <w:rPr>
          <w:color w:val="auto"/>
        </w:rPr>
        <w:t>slušného správania či</w:t>
      </w:r>
      <w:r w:rsidRPr="0008196B">
        <w:rPr>
          <w:color w:val="auto"/>
        </w:rPr>
        <w:t> podmien</w:t>
      </w:r>
      <w:r w:rsidR="00EC4B1A" w:rsidRPr="0008196B">
        <w:rPr>
          <w:color w:val="auto"/>
        </w:rPr>
        <w:t>ky</w:t>
      </w:r>
      <w:r w:rsidRPr="0008196B">
        <w:rPr>
          <w:color w:val="auto"/>
        </w:rPr>
        <w:t xml:space="preserve"> uveden</w:t>
      </w:r>
      <w:r w:rsidR="00EC4B1A" w:rsidRPr="0008196B">
        <w:rPr>
          <w:color w:val="auto"/>
        </w:rPr>
        <w:t>é</w:t>
      </w:r>
      <w:r w:rsidRPr="0008196B">
        <w:rPr>
          <w:color w:val="auto"/>
        </w:rPr>
        <w:t xml:space="preserve"> v nájomnej zmluve bez toho, že by boli na nájomcu sťažnosti zo strany susedov a</w:t>
      </w:r>
      <w:r w:rsidR="00EC4B1A" w:rsidRPr="0008196B">
        <w:rPr>
          <w:color w:val="auto"/>
        </w:rPr>
        <w:t xml:space="preserve"> ostatných </w:t>
      </w:r>
      <w:r w:rsidRPr="0008196B">
        <w:rPr>
          <w:color w:val="auto"/>
        </w:rPr>
        <w:t>nájomníkov bytového domu.</w:t>
      </w:r>
      <w:r w:rsidR="00EC4B1A" w:rsidRPr="0008196B">
        <w:rPr>
          <w:color w:val="auto"/>
        </w:rPr>
        <w:t xml:space="preserve"> V prípade ich porušovania, dokladovanými opakovanými zápisnicami polície nájomník stráca nárok na predĺženie nájomnej zmluvy.</w:t>
      </w:r>
      <w:r w:rsidR="00415956" w:rsidRPr="0008196B">
        <w:rPr>
          <w:color w:val="auto"/>
        </w:rPr>
        <w:t xml:space="preserve"> </w:t>
      </w:r>
    </w:p>
    <w:p w14:paraId="32EA128F" w14:textId="77777777" w:rsidR="00535BA1" w:rsidRPr="00497C89" w:rsidRDefault="00535BA1" w:rsidP="00535BA1">
      <w:pPr>
        <w:pStyle w:val="Default"/>
        <w:ind w:left="720"/>
        <w:jc w:val="both"/>
        <w:rPr>
          <w:color w:val="FF0000"/>
        </w:rPr>
      </w:pPr>
    </w:p>
    <w:p w14:paraId="58D6C5A6" w14:textId="77777777" w:rsidR="00415956" w:rsidRPr="00535BA1" w:rsidRDefault="00415956" w:rsidP="00B84F16">
      <w:pPr>
        <w:numPr>
          <w:ilvl w:val="0"/>
          <w:numId w:val="16"/>
        </w:numPr>
        <w:tabs>
          <w:tab w:val="left" w:pos="0"/>
          <w:tab w:val="left" w:pos="426"/>
        </w:tabs>
        <w:jc w:val="both"/>
      </w:pPr>
      <w:r w:rsidRPr="00535BA1">
        <w:t xml:space="preserve">K žiadosti o opakované uzatvorenie nájomnej zmluvy u nájomných </w:t>
      </w:r>
      <w:r w:rsidRPr="00EB28B1">
        <w:t>bytoch postavených</w:t>
      </w:r>
      <w:r w:rsidR="00025FD0" w:rsidRPr="00EB28B1">
        <w:t xml:space="preserve">   </w:t>
      </w:r>
      <w:r w:rsidRPr="00EB28B1">
        <w:t xml:space="preserve">    </w:t>
      </w:r>
      <w:r w:rsidRPr="007E38CF">
        <w:t xml:space="preserve">zo ŠFRB alebo s dotáciou </w:t>
      </w:r>
      <w:r w:rsidR="005D0747" w:rsidRPr="007E38CF">
        <w:t xml:space="preserve">a z rozpočtových prostriedkov mesta </w:t>
      </w:r>
      <w:r w:rsidRPr="00535BA1">
        <w:t>je žiadateľ a osoby, ktorých príjmy sa posudzujú spoločne, povinný  doložiť:</w:t>
      </w:r>
    </w:p>
    <w:p w14:paraId="42695901" w14:textId="77777777" w:rsidR="00415956" w:rsidRDefault="00415956" w:rsidP="00415956">
      <w:pPr>
        <w:jc w:val="both"/>
      </w:pPr>
    </w:p>
    <w:p w14:paraId="5E886430" w14:textId="77777777" w:rsidR="00A63EBB" w:rsidRPr="00535BA1" w:rsidRDefault="00A63EBB" w:rsidP="00B84F16">
      <w:pPr>
        <w:numPr>
          <w:ilvl w:val="0"/>
          <w:numId w:val="14"/>
        </w:numPr>
        <w:jc w:val="both"/>
      </w:pPr>
      <w:r w:rsidRPr="00535BA1">
        <w:t xml:space="preserve">potvrdenie - na účely pridelenia mestského nájomného bytu/opakovaného uzatvorenia nájomnej zmluvy potvrdeného daňovým  úradom, </w:t>
      </w:r>
    </w:p>
    <w:p w14:paraId="317863B3" w14:textId="77777777" w:rsidR="00415956" w:rsidRPr="00535BA1" w:rsidRDefault="00415956" w:rsidP="00B84F16">
      <w:pPr>
        <w:numPr>
          <w:ilvl w:val="0"/>
          <w:numId w:val="14"/>
        </w:numPr>
        <w:jc w:val="both"/>
      </w:pPr>
      <w:r w:rsidRPr="00535BA1">
        <w:t xml:space="preserve">kópiu daňového priznania, </w:t>
      </w:r>
    </w:p>
    <w:p w14:paraId="729590D5" w14:textId="77777777" w:rsidR="00415956" w:rsidRDefault="00415956" w:rsidP="00B84F16">
      <w:pPr>
        <w:numPr>
          <w:ilvl w:val="0"/>
          <w:numId w:val="14"/>
        </w:numPr>
        <w:jc w:val="both"/>
        <w:rPr>
          <w:color w:val="FF0000"/>
        </w:rPr>
      </w:pPr>
      <w:r>
        <w:t>ročné  zúčtovanie  preddavkov na daň z  príjmov fyzickej  osoby zo závislej činnosti a daňový bonus za predchádzajúci kalendárny rok,</w:t>
      </w:r>
    </w:p>
    <w:p w14:paraId="6EE22E2B" w14:textId="77777777" w:rsidR="00415956" w:rsidRDefault="00415956" w:rsidP="00B84F16">
      <w:pPr>
        <w:numPr>
          <w:ilvl w:val="0"/>
          <w:numId w:val="14"/>
        </w:numPr>
        <w:jc w:val="both"/>
        <w:rPr>
          <w:color w:val="FF0000"/>
        </w:rPr>
      </w:pPr>
      <w:r>
        <w:t>potvrdenie zamestnávateľa o výške priemerného mesačného príjmu za predchádzajúci kalendárny rok,</w:t>
      </w:r>
    </w:p>
    <w:p w14:paraId="76120BF2" w14:textId="77777777" w:rsidR="00415956" w:rsidRDefault="00415956" w:rsidP="00B84F16">
      <w:pPr>
        <w:numPr>
          <w:ilvl w:val="0"/>
          <w:numId w:val="14"/>
        </w:numPr>
        <w:jc w:val="both"/>
        <w:rPr>
          <w:color w:val="FF0000"/>
        </w:rPr>
      </w:pPr>
      <w:r>
        <w:t>iný príjem za predchádzajúci kalendárny rok (starobný dôchodok, invalidný dôchodok, sirotský dôchodok, sociálne dávky, dávka v nezamestnanosti, materské, rodičovský príspevok, nemocenské dávky, výživné, prídavok na dieťa a iné),</w:t>
      </w:r>
    </w:p>
    <w:p w14:paraId="2D614B83" w14:textId="77777777" w:rsidR="00415956" w:rsidRDefault="00415956" w:rsidP="00B84F16">
      <w:pPr>
        <w:numPr>
          <w:ilvl w:val="0"/>
          <w:numId w:val="14"/>
        </w:numPr>
        <w:jc w:val="both"/>
      </w:pPr>
      <w:r>
        <w:t xml:space="preserve">u žiadateľov o  bezbariérový  nájomný  byt  posudok, že žiadateľ  alebo  člen  rodiny  </w:t>
      </w:r>
    </w:p>
    <w:p w14:paraId="089A992A" w14:textId="77777777" w:rsidR="00415956" w:rsidRDefault="00415956" w:rsidP="00415956">
      <w:pPr>
        <w:ind w:left="426"/>
        <w:jc w:val="both"/>
      </w:pPr>
      <w:r>
        <w:t xml:space="preserve">    je občanom s ťažkým zdravotným postihnutím („Príloha k VZN č. 2“).</w:t>
      </w:r>
    </w:p>
    <w:p w14:paraId="2DF2990E" w14:textId="77777777" w:rsidR="00415956" w:rsidRDefault="00415956" w:rsidP="00415956">
      <w:pPr>
        <w:ind w:left="426"/>
        <w:jc w:val="both"/>
      </w:pPr>
    </w:p>
    <w:p w14:paraId="4EE67BC9" w14:textId="77777777" w:rsidR="00415956" w:rsidRPr="00BD7F69" w:rsidRDefault="00415956" w:rsidP="00B84F16">
      <w:pPr>
        <w:numPr>
          <w:ilvl w:val="0"/>
          <w:numId w:val="16"/>
        </w:numPr>
        <w:jc w:val="both"/>
        <w:rPr>
          <w:strike/>
        </w:rPr>
      </w:pPr>
      <w:r w:rsidRPr="00E76B6A">
        <w:t>Po splnení všetkých stanovených  podmienok  bude nájomcovi nájomného bytu vydaný doklad  k opakovanému uzatvoreniu nájomnej zmluvy.</w:t>
      </w:r>
      <w:r w:rsidR="00C302F8">
        <w:t xml:space="preserve"> </w:t>
      </w:r>
      <w:r w:rsidR="001443FE" w:rsidRPr="001443FE">
        <w:rPr>
          <w:color w:val="FF0000"/>
        </w:rPr>
        <w:t xml:space="preserve"> </w:t>
      </w:r>
    </w:p>
    <w:p w14:paraId="7B27B5B8" w14:textId="77777777" w:rsidR="00415956" w:rsidRDefault="00415956" w:rsidP="00415956">
      <w:pPr>
        <w:pStyle w:val="Odsekzoznamu"/>
        <w:ind w:left="0"/>
      </w:pPr>
    </w:p>
    <w:p w14:paraId="3D733CAB" w14:textId="77777777" w:rsidR="00415956" w:rsidRPr="00535BA1" w:rsidRDefault="00415956" w:rsidP="00B84F16">
      <w:pPr>
        <w:numPr>
          <w:ilvl w:val="0"/>
          <w:numId w:val="16"/>
        </w:numPr>
        <w:jc w:val="both"/>
      </w:pPr>
      <w:r w:rsidRPr="00535BA1">
        <w:t>V prípade ak nájomca prestane spĺňať podmienky ustanovené v tomto VZN, nebude</w:t>
      </w:r>
      <w:r w:rsidR="00025FD0" w:rsidRPr="00535BA1">
        <w:t xml:space="preserve">     </w:t>
      </w:r>
      <w:r w:rsidRPr="00535BA1">
        <w:t xml:space="preserve">         </w:t>
      </w:r>
      <w:r w:rsidR="00795743" w:rsidRPr="00535BA1">
        <w:t xml:space="preserve">s ním </w:t>
      </w:r>
      <w:r w:rsidRPr="00535BA1">
        <w:t>opak</w:t>
      </w:r>
      <w:r w:rsidR="00795743" w:rsidRPr="00535BA1">
        <w:t>ovane uzatvorená nájomná zmluva a následne musí nájomný byt odovzdať k dispozícií mestu Žilina v lehote určenej vo výzve na odovzdanie bytu.</w:t>
      </w:r>
    </w:p>
    <w:p w14:paraId="08EB4A76" w14:textId="77777777" w:rsidR="00795743" w:rsidRDefault="00795743" w:rsidP="00795743">
      <w:pPr>
        <w:jc w:val="both"/>
      </w:pPr>
    </w:p>
    <w:p w14:paraId="49129592" w14:textId="4FC91225" w:rsidR="00653D8A" w:rsidRPr="00A2000A" w:rsidRDefault="00D42122" w:rsidP="00653D8A">
      <w:pPr>
        <w:ind w:left="426" w:hanging="426"/>
        <w:jc w:val="both"/>
        <w:rPr>
          <w:color w:val="7030A0"/>
        </w:rPr>
      </w:pPr>
      <w:r>
        <w:t xml:space="preserve">6.    </w:t>
      </w:r>
      <w:r w:rsidRPr="00D42122">
        <w:t>V prípade, že mesto Žilina ako vlastník nájomných bytov zistí, že nájomca alebo osoby s ním žijúce v spoločnej domácnosti v žiadosti o opakované uzatvorenie nájomnej zmluvy zamlčia alebo uvedú neúplné, alebo nepravdivé informácie súvisiace s opakovaným uzatvorením nájomnej zmluvy, bude to mesto Žilina považovať za dôvod k nepredĺženiu nájomnej zmluvy.</w:t>
      </w:r>
    </w:p>
    <w:p w14:paraId="6900E0AC" w14:textId="77777777" w:rsidR="00653D8A" w:rsidRPr="00535BA1" w:rsidRDefault="00653D8A" w:rsidP="00653D8A">
      <w:pPr>
        <w:ind w:left="426" w:hanging="426"/>
        <w:jc w:val="both"/>
      </w:pPr>
    </w:p>
    <w:p w14:paraId="61B81022" w14:textId="65E9C45B" w:rsidR="007C41B6" w:rsidRDefault="00DA4829" w:rsidP="007C41B6">
      <w:pPr>
        <w:ind w:left="426" w:hanging="426"/>
        <w:jc w:val="both"/>
      </w:pPr>
      <w:r>
        <w:t>7</w:t>
      </w:r>
      <w:r w:rsidR="007C41B6" w:rsidRPr="00535BA1">
        <w:t xml:space="preserve">.  </w:t>
      </w:r>
      <w:r w:rsidR="007C41B6" w:rsidRPr="0008196B">
        <w:t xml:space="preserve">Nájomca a osoby tvoriace spoločnú domácnosť, ktoré užívajú nájomný byt, sú povinní sprístupniť byt zamestnancom Mestského úradu v Žiline, správcovskej spoločnosti ŽILBYT, s.r.o. a Mestskej polície Žilina za účelom vykonávania kontroly </w:t>
      </w:r>
      <w:r w:rsidR="00FC1D5A" w:rsidRPr="0008196B">
        <w:t>povinností vyplývajúcich z nájomnej zmluvy</w:t>
      </w:r>
      <w:r w:rsidR="003533DB" w:rsidRPr="0008196B">
        <w:t>,</w:t>
      </w:r>
      <w:r w:rsidR="00FC1D5A" w:rsidRPr="0008196B">
        <w:t> </w:t>
      </w:r>
      <w:r w:rsidR="003533DB" w:rsidRPr="0008196B">
        <w:t xml:space="preserve">technického stavu bytu a kontroly </w:t>
      </w:r>
      <w:r w:rsidR="00FC1D5A" w:rsidRPr="0008196B">
        <w:t>osôb nachádzajúcich sa v nájomnom byte</w:t>
      </w:r>
      <w:r w:rsidR="003533DB" w:rsidRPr="0008196B">
        <w:t>.</w:t>
      </w:r>
      <w:r w:rsidR="00A741DF" w:rsidRPr="0008196B">
        <w:t xml:space="preserve"> V prípade nesprístupnenia bytu </w:t>
      </w:r>
      <w:r w:rsidR="00CF0DDF" w:rsidRPr="0008196B">
        <w:t>tri</w:t>
      </w:r>
      <w:r w:rsidR="00A741DF" w:rsidRPr="0008196B">
        <w:t xml:space="preserve">krát, to bude mesto Žilina </w:t>
      </w:r>
      <w:r w:rsidR="009A4CA4">
        <w:t xml:space="preserve">  </w:t>
      </w:r>
      <w:r w:rsidR="00A741DF" w:rsidRPr="0008196B">
        <w:t xml:space="preserve">považovať za dôvod </w:t>
      </w:r>
      <w:r w:rsidR="006156D7" w:rsidRPr="0008196B">
        <w:t>nepredĺženia</w:t>
      </w:r>
      <w:r w:rsidR="00A741DF" w:rsidRPr="0008196B">
        <w:t xml:space="preserve"> nájomnej zmluvy.</w:t>
      </w:r>
    </w:p>
    <w:p w14:paraId="6D4FC689" w14:textId="77777777" w:rsidR="003C6E2B" w:rsidRDefault="00D42122" w:rsidP="00D42122">
      <w:pPr>
        <w:ind w:left="426" w:hanging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805BF9" w14:textId="77777777" w:rsidR="00EB5A8F" w:rsidRPr="003C6E2B" w:rsidRDefault="00EB5A8F" w:rsidP="003C6E2B">
      <w:pPr>
        <w:ind w:left="360"/>
        <w:jc w:val="both"/>
      </w:pPr>
    </w:p>
    <w:p w14:paraId="5F553001" w14:textId="77777777" w:rsidR="00415956" w:rsidRPr="00B7582F" w:rsidRDefault="00415956" w:rsidP="00415956">
      <w:pPr>
        <w:jc w:val="center"/>
        <w:rPr>
          <w:b/>
        </w:rPr>
      </w:pPr>
      <w:r w:rsidRPr="00B7582F">
        <w:rPr>
          <w:b/>
        </w:rPr>
        <w:t>Článok 1</w:t>
      </w:r>
      <w:r w:rsidR="004B6A77" w:rsidRPr="00B7582F">
        <w:rPr>
          <w:b/>
        </w:rPr>
        <w:t>0</w:t>
      </w:r>
    </w:p>
    <w:p w14:paraId="621F7A51" w14:textId="77777777" w:rsidR="00415956" w:rsidRPr="00B7582F" w:rsidRDefault="00415956" w:rsidP="00415956">
      <w:pPr>
        <w:jc w:val="center"/>
        <w:rPr>
          <w:b/>
        </w:rPr>
      </w:pPr>
      <w:r w:rsidRPr="00B7582F">
        <w:rPr>
          <w:b/>
        </w:rPr>
        <w:t>Výmena bytu</w:t>
      </w:r>
    </w:p>
    <w:p w14:paraId="6CA45B1A" w14:textId="77777777" w:rsidR="00D42122" w:rsidRPr="00B7582F" w:rsidRDefault="00D42122" w:rsidP="00415956">
      <w:pPr>
        <w:jc w:val="center"/>
        <w:rPr>
          <w:b/>
        </w:rPr>
      </w:pPr>
    </w:p>
    <w:p w14:paraId="7847E0F0" w14:textId="13BACE31" w:rsidR="00D42122" w:rsidRPr="00B7582F" w:rsidRDefault="00D42122" w:rsidP="00B84F16">
      <w:pPr>
        <w:pStyle w:val="Default"/>
        <w:numPr>
          <w:ilvl w:val="0"/>
          <w:numId w:val="23"/>
        </w:numPr>
        <w:ind w:left="426" w:hanging="426"/>
        <w:jc w:val="both"/>
        <w:rPr>
          <w:color w:val="auto"/>
        </w:rPr>
      </w:pPr>
      <w:r w:rsidRPr="00B7582F">
        <w:rPr>
          <w:color w:val="auto"/>
        </w:rPr>
        <w:t xml:space="preserve">Žiadosť o výmenu mestského nájomného bytu žiadateľ podáva na predpísanom tlačive, ktoré </w:t>
      </w:r>
      <w:r w:rsidR="00925FC2" w:rsidRPr="00B7582F">
        <w:rPr>
          <w:color w:val="auto"/>
        </w:rPr>
        <w:t>bude obsahovať</w:t>
      </w:r>
      <w:r w:rsidRPr="00B7582F">
        <w:rPr>
          <w:color w:val="auto"/>
        </w:rPr>
        <w:t xml:space="preserve"> podrobné informácie o súčasnej bytovej, </w:t>
      </w:r>
      <w:r w:rsidR="00925FC2" w:rsidRPr="00B7582F">
        <w:rPr>
          <w:color w:val="auto"/>
        </w:rPr>
        <w:t xml:space="preserve">sociálnej, zdravotnej, rodinnej </w:t>
      </w:r>
      <w:r w:rsidRPr="00B7582F">
        <w:rPr>
          <w:color w:val="auto"/>
        </w:rPr>
        <w:t>a finančnej situáci</w:t>
      </w:r>
      <w:r w:rsidR="0020736C" w:rsidRPr="00B7582F">
        <w:rPr>
          <w:color w:val="auto"/>
        </w:rPr>
        <w:t>i</w:t>
      </w:r>
      <w:r w:rsidRPr="00B7582F">
        <w:rPr>
          <w:color w:val="auto"/>
        </w:rPr>
        <w:t xml:space="preserve"> žiadateľa </w:t>
      </w:r>
      <w:r w:rsidR="00925FC2" w:rsidRPr="00B7582F">
        <w:rPr>
          <w:color w:val="auto"/>
        </w:rPr>
        <w:t xml:space="preserve">vrátane všetkých </w:t>
      </w:r>
      <w:r w:rsidRPr="00B7582F">
        <w:rPr>
          <w:color w:val="auto"/>
        </w:rPr>
        <w:t>osôb</w:t>
      </w:r>
      <w:r w:rsidR="00925FC2" w:rsidRPr="00B7582F">
        <w:rPr>
          <w:color w:val="auto"/>
        </w:rPr>
        <w:t xml:space="preserve"> žijúcich v spoločnej domácnosti. Tlačivo si môže žiadateľ prevzia</w:t>
      </w:r>
      <w:r w:rsidRPr="00B7582F">
        <w:rPr>
          <w:color w:val="auto"/>
        </w:rPr>
        <w:t>ť na Mestskom úrade v</w:t>
      </w:r>
      <w:r w:rsidR="00925FC2" w:rsidRPr="00B7582F">
        <w:rPr>
          <w:color w:val="auto"/>
        </w:rPr>
        <w:t> </w:t>
      </w:r>
      <w:r w:rsidRPr="00B7582F">
        <w:rPr>
          <w:color w:val="auto"/>
        </w:rPr>
        <w:t>Žiline</w:t>
      </w:r>
      <w:r w:rsidR="00925FC2" w:rsidRPr="00B7582F">
        <w:rPr>
          <w:color w:val="auto"/>
        </w:rPr>
        <w:t xml:space="preserve">, </w:t>
      </w:r>
      <w:r w:rsidRPr="00B7582F">
        <w:rPr>
          <w:color w:val="auto"/>
        </w:rPr>
        <w:t xml:space="preserve">taktiež </w:t>
      </w:r>
      <w:r w:rsidR="00925FC2" w:rsidRPr="00B7582F">
        <w:rPr>
          <w:color w:val="auto"/>
        </w:rPr>
        <w:t xml:space="preserve">je </w:t>
      </w:r>
      <w:r w:rsidRPr="00B7582F">
        <w:rPr>
          <w:color w:val="auto"/>
        </w:rPr>
        <w:t xml:space="preserve">zverejnené na oficiálnej stránke mesta Žilina -  </w:t>
      </w:r>
      <w:hyperlink r:id="rId10" w:history="1">
        <w:r w:rsidR="0093529E" w:rsidRPr="0093529E">
          <w:rPr>
            <w:rStyle w:val="Hypertextovprepojenie"/>
            <w:u w:val="none"/>
          </w:rPr>
          <w:t>www.zilina.sk</w:t>
        </w:r>
      </w:hyperlink>
      <w:r w:rsidRPr="0093529E">
        <w:rPr>
          <w:color w:val="auto"/>
        </w:rPr>
        <w:t>.</w:t>
      </w:r>
      <w:r w:rsidR="00925FC2" w:rsidRPr="00B7582F">
        <w:rPr>
          <w:color w:val="auto"/>
        </w:rPr>
        <w:t xml:space="preserve"> </w:t>
      </w:r>
      <w:r w:rsidRPr="00B7582F">
        <w:rPr>
          <w:color w:val="auto"/>
        </w:rPr>
        <w:t>Vyplnenú žiadosť o </w:t>
      </w:r>
      <w:r w:rsidR="00925FC2" w:rsidRPr="00B7582F">
        <w:rPr>
          <w:color w:val="auto"/>
        </w:rPr>
        <w:t>výmenu</w:t>
      </w:r>
      <w:r w:rsidRPr="00B7582F">
        <w:rPr>
          <w:color w:val="auto"/>
        </w:rPr>
        <w:t xml:space="preserve"> nájomného bytu môže žiadateľ zaslať poštou, elektronicky so zaručeným elektronickým podpisom, alebo osobne podať na Mestský úrad v Žiline.</w:t>
      </w:r>
    </w:p>
    <w:p w14:paraId="788D57FC" w14:textId="77777777" w:rsidR="00D42122" w:rsidRPr="00B7582F" w:rsidRDefault="00D42122" w:rsidP="00415956">
      <w:pPr>
        <w:jc w:val="center"/>
        <w:rPr>
          <w:b/>
        </w:rPr>
      </w:pPr>
    </w:p>
    <w:p w14:paraId="6175680A" w14:textId="77777777" w:rsidR="0020736C" w:rsidRPr="00B7582F" w:rsidRDefault="0020736C" w:rsidP="00B84F16">
      <w:pPr>
        <w:numPr>
          <w:ilvl w:val="0"/>
          <w:numId w:val="23"/>
        </w:numPr>
        <w:ind w:left="426"/>
        <w:jc w:val="both"/>
        <w:rPr>
          <w:color w:val="000000"/>
        </w:rPr>
      </w:pPr>
      <w:r w:rsidRPr="00B7582F">
        <w:rPr>
          <w:color w:val="000000"/>
        </w:rPr>
        <w:t xml:space="preserve">Podmienky </w:t>
      </w:r>
      <w:r w:rsidRPr="00B7582F">
        <w:t>pre</w:t>
      </w:r>
      <w:r w:rsidRPr="00B7582F">
        <w:rPr>
          <w:color w:val="000000"/>
        </w:rPr>
        <w:t> výmenu nájomného bytu, ktoré musí žiadateľ a všetky osoby s ním žijúce  v spoločnej domácnosti</w:t>
      </w:r>
      <w:r w:rsidRPr="00B7582F">
        <w:rPr>
          <w:color w:val="0D0D0D" w:themeColor="text1" w:themeTint="F2"/>
        </w:rPr>
        <w:t>,</w:t>
      </w:r>
      <w:r w:rsidRPr="00B7582F">
        <w:rPr>
          <w:color w:val="000000"/>
        </w:rPr>
        <w:t xml:space="preserve"> spĺňať:</w:t>
      </w:r>
    </w:p>
    <w:p w14:paraId="70252D75" w14:textId="3DA14AAE" w:rsidR="0020736C" w:rsidRPr="00B7582F" w:rsidRDefault="00F14FA3" w:rsidP="00FE3288">
      <w:pPr>
        <w:pStyle w:val="Default"/>
        <w:tabs>
          <w:tab w:val="left" w:pos="709"/>
        </w:tabs>
        <w:ind w:left="567" w:hanging="283"/>
        <w:jc w:val="both"/>
      </w:pPr>
      <w:r w:rsidRPr="00B7582F">
        <w:t xml:space="preserve">  </w:t>
      </w:r>
      <w:r w:rsidR="0020736C" w:rsidRPr="00B7582F">
        <w:t xml:space="preserve">a) </w:t>
      </w:r>
      <w:r w:rsidR="006E7B74" w:rsidRPr="00B7582F">
        <w:rPr>
          <w:color w:val="auto"/>
        </w:rPr>
        <w:t xml:space="preserve">má platnú nájomnú zmluvu a </w:t>
      </w:r>
      <w:r w:rsidR="0020736C" w:rsidRPr="00B7582F">
        <w:t xml:space="preserve">ku dňu podania žiadosti o výmenu nájomného bytu má </w:t>
      </w:r>
      <w:r w:rsidR="00FE3288">
        <w:t xml:space="preserve">  </w:t>
      </w:r>
      <w:r w:rsidR="00FE3288">
        <w:tab/>
      </w:r>
      <w:r w:rsidR="0020736C" w:rsidRPr="00B7582F">
        <w:t>uhradené všetky záväzky voči mestu Žilina (</w:t>
      </w:r>
      <w:r w:rsidR="0020736C" w:rsidRPr="00B7582F">
        <w:rPr>
          <w:color w:val="auto"/>
        </w:rPr>
        <w:t xml:space="preserve">napr. </w:t>
      </w:r>
      <w:r w:rsidR="0020736C" w:rsidRPr="00B7582F">
        <w:t xml:space="preserve">daň z nehnuteľnosti, poplatok </w:t>
      </w:r>
      <w:r w:rsidR="00877A70">
        <w:t xml:space="preserve">                 </w:t>
      </w:r>
      <w:r w:rsidR="00FE3288">
        <w:t xml:space="preserve">  </w:t>
      </w:r>
      <w:r w:rsidR="00FE3288">
        <w:tab/>
      </w:r>
      <w:r w:rsidR="0020736C" w:rsidRPr="00B7582F">
        <w:t>za komunálne odpady a drobné stavebné odpady</w:t>
      </w:r>
      <w:r w:rsidRPr="00B7582F">
        <w:t xml:space="preserve"> a iné</w:t>
      </w:r>
      <w:r w:rsidR="0020736C" w:rsidRPr="00B7582F">
        <w:rPr>
          <w:color w:val="auto"/>
        </w:rPr>
        <w:t xml:space="preserve">),  </w:t>
      </w:r>
    </w:p>
    <w:p w14:paraId="5D4DDBEF" w14:textId="77777777" w:rsidR="0020736C" w:rsidRPr="00B7582F" w:rsidRDefault="00F14FA3" w:rsidP="00F14FA3">
      <w:pPr>
        <w:pStyle w:val="Default"/>
        <w:ind w:left="426" w:hanging="142"/>
        <w:jc w:val="both"/>
      </w:pPr>
      <w:r w:rsidRPr="00B7582F">
        <w:t xml:space="preserve">  </w:t>
      </w:r>
      <w:r w:rsidR="0020736C" w:rsidRPr="00B7582F">
        <w:t>b) nie je</w:t>
      </w:r>
      <w:r w:rsidR="0020736C" w:rsidRPr="00B7582F">
        <w:rPr>
          <w:color w:val="FF0000"/>
        </w:rPr>
        <w:t xml:space="preserve"> </w:t>
      </w:r>
      <w:r w:rsidR="0020736C" w:rsidRPr="00B7582F">
        <w:t xml:space="preserve">vlastníkom alebo podielovým spoluvlastníkom akéhokoľvek bytu alebo rodinného    </w:t>
      </w:r>
      <w:r w:rsidRPr="00B7582F">
        <w:t xml:space="preserve">     </w:t>
      </w:r>
      <w:r w:rsidRPr="00B7582F">
        <w:tab/>
      </w:r>
      <w:r w:rsidR="0020736C" w:rsidRPr="00B7582F">
        <w:t xml:space="preserve">domu, </w:t>
      </w:r>
    </w:p>
    <w:p w14:paraId="0EFB5889" w14:textId="6FBAB7AB" w:rsidR="0020736C" w:rsidRPr="00B7582F" w:rsidRDefault="00F14FA3" w:rsidP="0020736C">
      <w:pPr>
        <w:pStyle w:val="Default"/>
        <w:ind w:left="567" w:hanging="283"/>
        <w:jc w:val="both"/>
        <w:rPr>
          <w:color w:val="auto"/>
        </w:rPr>
      </w:pPr>
      <w:r w:rsidRPr="00B7582F">
        <w:rPr>
          <w:color w:val="auto"/>
        </w:rPr>
        <w:t xml:space="preserve">  </w:t>
      </w:r>
      <w:r w:rsidR="0020736C" w:rsidRPr="00B7582F">
        <w:rPr>
          <w:color w:val="auto"/>
        </w:rPr>
        <w:t xml:space="preserve">c) uhrádza   nájomné  a   preddavky   na  úhradu  za plnenia poskytované s užívaním bytu </w:t>
      </w:r>
      <w:r w:rsidR="00877A70">
        <w:rPr>
          <w:color w:val="auto"/>
        </w:rPr>
        <w:t xml:space="preserve"> </w:t>
      </w:r>
      <w:r w:rsidR="00FE3288">
        <w:rPr>
          <w:color w:val="auto"/>
        </w:rPr>
        <w:tab/>
      </w:r>
      <w:r w:rsidR="0020736C" w:rsidRPr="00B7582F">
        <w:rPr>
          <w:color w:val="auto"/>
        </w:rPr>
        <w:t>do 25. dňa príslušného kalendárneho mesiaca.</w:t>
      </w:r>
    </w:p>
    <w:p w14:paraId="5B804B25" w14:textId="767692C0" w:rsidR="00F14FA3" w:rsidRDefault="009B7AB0" w:rsidP="00F14FA3">
      <w:pPr>
        <w:pStyle w:val="Default"/>
        <w:ind w:left="426"/>
        <w:jc w:val="both"/>
        <w:rPr>
          <w:color w:val="auto"/>
          <w:lang w:eastAsia="sk-SK"/>
        </w:rPr>
      </w:pPr>
      <w:r w:rsidRPr="00B7582F">
        <w:rPr>
          <w:color w:val="auto"/>
          <w:lang w:eastAsia="sk-SK"/>
        </w:rPr>
        <w:t>Aj v tomto prípade platí obdobne pod</w:t>
      </w:r>
      <w:r w:rsidR="0093529E">
        <w:rPr>
          <w:color w:val="auto"/>
          <w:lang w:eastAsia="sk-SK"/>
        </w:rPr>
        <w:t>mienka pre neuskutočnenie výmeny</w:t>
      </w:r>
      <w:r w:rsidRPr="00B7582F">
        <w:rPr>
          <w:color w:val="auto"/>
          <w:lang w:eastAsia="sk-SK"/>
        </w:rPr>
        <w:t xml:space="preserve"> bytov, ako je uvedená v Čl. 2 bod 5 VZN</w:t>
      </w:r>
      <w:r w:rsidR="00653D8A" w:rsidRPr="00B7582F">
        <w:rPr>
          <w:color w:val="auto"/>
          <w:lang w:eastAsia="sk-SK"/>
        </w:rPr>
        <w:t>.</w:t>
      </w:r>
    </w:p>
    <w:p w14:paraId="0084F044" w14:textId="77777777" w:rsidR="0093529E" w:rsidRPr="00B7582F" w:rsidRDefault="0093529E" w:rsidP="00F14FA3">
      <w:pPr>
        <w:pStyle w:val="Default"/>
        <w:ind w:left="426"/>
        <w:jc w:val="both"/>
        <w:rPr>
          <w:color w:val="auto"/>
        </w:rPr>
      </w:pPr>
    </w:p>
    <w:p w14:paraId="63CFC04D" w14:textId="77777777" w:rsidR="00F14FA3" w:rsidRPr="00B7582F" w:rsidRDefault="00F14FA3" w:rsidP="00F14FA3">
      <w:pPr>
        <w:pStyle w:val="Default"/>
        <w:ind w:left="360" w:hanging="360"/>
        <w:jc w:val="both"/>
      </w:pPr>
      <w:r w:rsidRPr="00B7582F">
        <w:rPr>
          <w:color w:val="auto"/>
        </w:rPr>
        <w:t>3.  Žiadosť obsahujúca všetky predpísané náležitosti a spĺňajúca podmienky bude zaradená         do evidencie žiadostí o výmenu nájomného bytu, ktorá je zostavená zo všetkých platných žiadostí a zoradená podľa dátumu ich doručenia.</w:t>
      </w:r>
      <w:r w:rsidRPr="00B7582F">
        <w:t xml:space="preserve"> </w:t>
      </w:r>
    </w:p>
    <w:p w14:paraId="34113F76" w14:textId="77777777" w:rsidR="00F14FA3" w:rsidRPr="00B7582F" w:rsidRDefault="00F14FA3" w:rsidP="0020736C">
      <w:pPr>
        <w:pStyle w:val="Default"/>
        <w:ind w:left="567" w:hanging="283"/>
        <w:jc w:val="both"/>
      </w:pPr>
    </w:p>
    <w:p w14:paraId="14BC6484" w14:textId="77777777" w:rsidR="00F14FA3" w:rsidRPr="00B7582F" w:rsidRDefault="00F14FA3" w:rsidP="00F14FA3">
      <w:pPr>
        <w:pStyle w:val="Nadpis4"/>
        <w:spacing w:before="0" w:after="0"/>
        <w:ind w:left="284" w:hanging="284"/>
        <w:jc w:val="both"/>
        <w:rPr>
          <w:b w:val="0"/>
          <w:bCs w:val="0"/>
          <w:sz w:val="24"/>
        </w:rPr>
      </w:pPr>
      <w:r w:rsidRPr="00B7582F">
        <w:rPr>
          <w:b w:val="0"/>
          <w:bCs w:val="0"/>
          <w:sz w:val="24"/>
        </w:rPr>
        <w:t>4.   Žiadosť žiadateľa mesto Žilina vyradí z evidencie žiadateľov o výmenu  nájomného bytu, ak           žiadateľ a všetky osoby žijúce v spoločnej domácnosti:</w:t>
      </w:r>
    </w:p>
    <w:p w14:paraId="1A68DCD8" w14:textId="77777777" w:rsidR="00F14FA3" w:rsidRPr="00B7582F" w:rsidRDefault="00F14FA3" w:rsidP="00B84F16">
      <w:pPr>
        <w:numPr>
          <w:ilvl w:val="1"/>
          <w:numId w:val="9"/>
        </w:numPr>
        <w:jc w:val="both"/>
      </w:pPr>
      <w:r w:rsidRPr="00B7582F">
        <w:t>prestan</w:t>
      </w:r>
      <w:r w:rsidR="00406562" w:rsidRPr="00B7582F">
        <w:t>e</w:t>
      </w:r>
      <w:r w:rsidRPr="00B7582F">
        <w:t xml:space="preserve"> spĺňať počas doby evidencie žiadosti jednu alebo viac z podmienok </w:t>
      </w:r>
      <w:r w:rsidR="00406562" w:rsidRPr="00B7582F">
        <w:t xml:space="preserve">                  </w:t>
      </w:r>
      <w:r w:rsidRPr="00B7582F">
        <w:t>pre zaradenie  žiadosti o výmenu  nájomného bytu,</w:t>
      </w:r>
    </w:p>
    <w:p w14:paraId="43ED097C" w14:textId="77777777" w:rsidR="00F14FA3" w:rsidRPr="00B7582F" w:rsidRDefault="00F14FA3" w:rsidP="00B84F16">
      <w:pPr>
        <w:numPr>
          <w:ilvl w:val="1"/>
          <w:numId w:val="9"/>
        </w:numPr>
        <w:tabs>
          <w:tab w:val="left" w:pos="284"/>
        </w:tabs>
        <w:jc w:val="both"/>
      </w:pPr>
      <w:r w:rsidRPr="00B7582F">
        <w:t xml:space="preserve">neoznámi zmeny  súvisiace so žiadosťou do 30 kalendárnych dní od vzniku  zmeny, </w:t>
      </w:r>
    </w:p>
    <w:p w14:paraId="7791AAAB" w14:textId="77777777" w:rsidR="00F14FA3" w:rsidRPr="00B7582F" w:rsidRDefault="00406562" w:rsidP="00B84F16">
      <w:pPr>
        <w:numPr>
          <w:ilvl w:val="1"/>
          <w:numId w:val="9"/>
        </w:numPr>
        <w:jc w:val="both"/>
      </w:pPr>
      <w:r w:rsidRPr="00B7582F">
        <w:t xml:space="preserve">uvedie </w:t>
      </w:r>
      <w:r w:rsidR="00F14FA3" w:rsidRPr="00B7582F">
        <w:t>nepravdivé alebo neúplné údaje, ktoré majú rozhodujúci vplyv na  posudzovanie žiadosti,</w:t>
      </w:r>
    </w:p>
    <w:p w14:paraId="2A4D4D0C" w14:textId="77777777" w:rsidR="00F14FA3" w:rsidRPr="00B7582F" w:rsidRDefault="00F14FA3" w:rsidP="00B84F16">
      <w:pPr>
        <w:numPr>
          <w:ilvl w:val="1"/>
          <w:numId w:val="9"/>
        </w:numPr>
        <w:jc w:val="both"/>
      </w:pPr>
      <w:r w:rsidRPr="00B7582F">
        <w:t>nereaguj</w:t>
      </w:r>
      <w:r w:rsidR="00406562" w:rsidRPr="00B7582F">
        <w:t>e</w:t>
      </w:r>
      <w:r w:rsidRPr="00B7582F">
        <w:t xml:space="preserve"> na písomnú výzvu Mestského úradu v Žiline do stanoveného termínu.</w:t>
      </w:r>
    </w:p>
    <w:p w14:paraId="729180A0" w14:textId="77777777" w:rsidR="00F14FA3" w:rsidRPr="00B7582F" w:rsidRDefault="00F14FA3" w:rsidP="0020736C">
      <w:pPr>
        <w:pStyle w:val="Default"/>
        <w:ind w:left="567" w:hanging="283"/>
        <w:jc w:val="both"/>
      </w:pPr>
    </w:p>
    <w:p w14:paraId="53006DF7" w14:textId="77777777" w:rsidR="00415956" w:rsidRPr="00B7582F" w:rsidRDefault="00415956" w:rsidP="00B84F16">
      <w:pPr>
        <w:numPr>
          <w:ilvl w:val="0"/>
          <w:numId w:val="24"/>
        </w:numPr>
        <w:ind w:left="426" w:hanging="426"/>
        <w:jc w:val="both"/>
        <w:rPr>
          <w:lang w:eastAsia="sk-SK"/>
        </w:rPr>
      </w:pPr>
      <w:r w:rsidRPr="00B7582F">
        <w:rPr>
          <w:lang w:eastAsia="sk-SK"/>
        </w:rPr>
        <w:t xml:space="preserve">Výmenu bytov môžu nájomcovia nájomných bytov uskutočňovať po predchádzajúcom </w:t>
      </w:r>
      <w:r w:rsidR="00F14FA3" w:rsidRPr="00B7582F">
        <w:rPr>
          <w:lang w:eastAsia="sk-SK"/>
        </w:rPr>
        <w:t xml:space="preserve">   </w:t>
      </w:r>
      <w:r w:rsidRPr="00B7582F">
        <w:rPr>
          <w:lang w:eastAsia="sk-SK"/>
        </w:rPr>
        <w:t xml:space="preserve">súhlase vlastníka bytu </w:t>
      </w:r>
      <w:r w:rsidR="00406562" w:rsidRPr="00B7582F">
        <w:rPr>
          <w:lang w:eastAsia="sk-SK"/>
        </w:rPr>
        <w:t>-</w:t>
      </w:r>
      <w:r w:rsidRPr="00B7582F">
        <w:rPr>
          <w:lang w:eastAsia="sk-SK"/>
        </w:rPr>
        <w:t xml:space="preserve"> </w:t>
      </w:r>
      <w:r w:rsidR="008770D3" w:rsidRPr="00B7582F">
        <w:rPr>
          <w:lang w:eastAsia="sk-SK"/>
        </w:rPr>
        <w:t>m</w:t>
      </w:r>
      <w:r w:rsidRPr="00B7582F">
        <w:rPr>
          <w:lang w:eastAsia="sk-SK"/>
        </w:rPr>
        <w:t>esta Žilina. Súhlas na výmenu nájomných bytov dáva</w:t>
      </w:r>
      <w:r w:rsidR="008770D3" w:rsidRPr="00B7582F">
        <w:rPr>
          <w:lang w:eastAsia="sk-SK"/>
        </w:rPr>
        <w:t xml:space="preserve"> </w:t>
      </w:r>
      <w:r w:rsidR="003C47A1" w:rsidRPr="00B7582F">
        <w:rPr>
          <w:lang w:eastAsia="sk-SK"/>
        </w:rPr>
        <w:t xml:space="preserve">        </w:t>
      </w:r>
      <w:r w:rsidRPr="00B7582F">
        <w:rPr>
          <w:lang w:eastAsia="sk-SK"/>
        </w:rPr>
        <w:t xml:space="preserve">   primátor mesta na základe podkladov Mestského úradu v Žiline v spolupráci s</w:t>
      </w:r>
      <w:r w:rsidR="008B68C1" w:rsidRPr="00B7582F">
        <w:rPr>
          <w:lang w:eastAsia="sk-SK"/>
        </w:rPr>
        <w:t xml:space="preserve"> KSZaB</w:t>
      </w:r>
      <w:r w:rsidR="004F148D" w:rsidRPr="00B7582F">
        <w:rPr>
          <w:lang w:eastAsia="sk-SK"/>
        </w:rPr>
        <w:t xml:space="preserve"> Mestského zastupiteľstva</w:t>
      </w:r>
      <w:r w:rsidRPr="00B7582F">
        <w:rPr>
          <w:lang w:eastAsia="sk-SK"/>
        </w:rPr>
        <w:t>, ktorá odporúča, resp.</w:t>
      </w:r>
      <w:r w:rsidR="003C47A1" w:rsidRPr="00B7582F">
        <w:rPr>
          <w:lang w:eastAsia="sk-SK"/>
        </w:rPr>
        <w:t xml:space="preserve"> </w:t>
      </w:r>
      <w:r w:rsidRPr="00B7582F">
        <w:rPr>
          <w:lang w:eastAsia="sk-SK"/>
        </w:rPr>
        <w:t xml:space="preserve"> neodporúča primátorovi mesta výmenu </w:t>
      </w:r>
      <w:r w:rsidRPr="00B7582F">
        <w:rPr>
          <w:lang w:eastAsia="sk-SK"/>
        </w:rPr>
        <w:lastRenderedPageBreak/>
        <w:t>nájomcov.</w:t>
      </w:r>
      <w:r w:rsidRPr="00B7582F">
        <w:rPr>
          <w:rFonts w:ascii="Georgia" w:hAnsi="Georgia"/>
        </w:rPr>
        <w:t xml:space="preserve"> </w:t>
      </w:r>
      <w:r w:rsidRPr="00B7582F">
        <w:t>Zohľadňuje sa najmä neschopnosť uhrádzať nájomné,  zmena  izbovosti bytovej jednotky z objektívnych dôvodov a</w:t>
      </w:r>
      <w:r w:rsidR="00410237" w:rsidRPr="00B7582F">
        <w:t xml:space="preserve"> </w:t>
      </w:r>
      <w:r w:rsidRPr="00B7582F">
        <w:t>výmena bytu zo zdravotných dôvodov.</w:t>
      </w:r>
      <w:r w:rsidRPr="00B7582F">
        <w:rPr>
          <w:lang w:eastAsia="sk-SK"/>
        </w:rPr>
        <w:t xml:space="preserve"> </w:t>
      </w:r>
    </w:p>
    <w:p w14:paraId="52876FAD" w14:textId="77777777" w:rsidR="00415956" w:rsidRPr="00B7582F" w:rsidRDefault="00415956" w:rsidP="003C47A1">
      <w:pPr>
        <w:ind w:left="381"/>
        <w:jc w:val="both"/>
        <w:rPr>
          <w:lang w:eastAsia="sk-SK"/>
        </w:rPr>
      </w:pPr>
    </w:p>
    <w:p w14:paraId="30D41C9C" w14:textId="77777777" w:rsidR="003C6E2B" w:rsidRDefault="00415956" w:rsidP="00B84F16">
      <w:pPr>
        <w:numPr>
          <w:ilvl w:val="0"/>
          <w:numId w:val="24"/>
        </w:numPr>
        <w:ind w:left="426" w:hanging="426"/>
        <w:jc w:val="both"/>
        <w:rPr>
          <w:color w:val="000000"/>
          <w:lang w:eastAsia="sk-SK"/>
        </w:rPr>
      </w:pPr>
      <w:r w:rsidRPr="00B7582F">
        <w:rPr>
          <w:lang w:eastAsia="sk-SK"/>
        </w:rPr>
        <w:t xml:space="preserve">Výmena mestských </w:t>
      </w:r>
      <w:r w:rsidR="00464EC4" w:rsidRPr="00B7582F">
        <w:rPr>
          <w:lang w:eastAsia="sk-SK"/>
        </w:rPr>
        <w:t xml:space="preserve">nájomných bytov sa môže uskutočniť </w:t>
      </w:r>
      <w:r w:rsidRPr="00B7582F">
        <w:rPr>
          <w:lang w:eastAsia="sk-SK"/>
        </w:rPr>
        <w:t>na základe vzájomnej</w:t>
      </w:r>
      <w:r w:rsidR="003C47A1" w:rsidRPr="00B7582F">
        <w:rPr>
          <w:lang w:eastAsia="sk-SK"/>
        </w:rPr>
        <w:t xml:space="preserve">   </w:t>
      </w:r>
      <w:r w:rsidRPr="00B7582F">
        <w:rPr>
          <w:lang w:eastAsia="sk-SK"/>
        </w:rPr>
        <w:t xml:space="preserve"> dobrovoľnej dohody nájomcov alebo </w:t>
      </w:r>
      <w:r w:rsidR="005300C2" w:rsidRPr="00B7582F">
        <w:rPr>
          <w:lang w:eastAsia="sk-SK"/>
        </w:rPr>
        <w:t>výmenou do voľného bytu</w:t>
      </w:r>
      <w:r w:rsidR="00653D8A" w:rsidRPr="00B7582F">
        <w:rPr>
          <w:lang w:eastAsia="sk-SK"/>
        </w:rPr>
        <w:t>.</w:t>
      </w:r>
      <w:r w:rsidRPr="00B7582F">
        <w:rPr>
          <w:lang w:eastAsia="sk-SK"/>
        </w:rPr>
        <w:t xml:space="preserve"> Dohoda o výmene  bytov </w:t>
      </w:r>
      <w:r w:rsidR="006E7B74" w:rsidRPr="00B7582F">
        <w:rPr>
          <w:lang w:eastAsia="sk-SK"/>
        </w:rPr>
        <w:t xml:space="preserve">medzi nájomcami </w:t>
      </w:r>
      <w:r w:rsidRPr="00B7582F">
        <w:rPr>
          <w:lang w:eastAsia="sk-SK"/>
        </w:rPr>
        <w:t>musí mať písomnú formu, musí byť vlastnoručne podpísaná všetkými nájomcami, ktorých sa výmena bytu</w:t>
      </w:r>
      <w:r w:rsidRPr="00535BA1">
        <w:rPr>
          <w:lang w:eastAsia="sk-SK"/>
        </w:rPr>
        <w:t xml:space="preserve"> dotýka, odôvodnená a musí byť doručená</w:t>
      </w:r>
      <w:r w:rsidR="003C47A1" w:rsidRPr="00535BA1">
        <w:rPr>
          <w:lang w:eastAsia="sk-SK"/>
        </w:rPr>
        <w:t xml:space="preserve"> </w:t>
      </w:r>
      <w:r w:rsidRPr="00535BA1">
        <w:rPr>
          <w:lang w:eastAsia="sk-SK"/>
        </w:rPr>
        <w:t>na</w:t>
      </w:r>
      <w:r w:rsidR="005300C2">
        <w:rPr>
          <w:lang w:eastAsia="sk-SK"/>
        </w:rPr>
        <w:t xml:space="preserve"> </w:t>
      </w:r>
      <w:r w:rsidRPr="00535BA1">
        <w:rPr>
          <w:lang w:eastAsia="sk-SK"/>
        </w:rPr>
        <w:t>Mestský úrad v Žiline. Výmena do voľného bytu sa môže uskutočniť z dôvodu vylepšenia bytových podmienok nájomcu, prípadne z dôvodu neschopnosti nájomcu uhrádzať predpísané nájomné len na základe žiados</w:t>
      </w:r>
      <w:r w:rsidR="00EB5A8F">
        <w:rPr>
          <w:lang w:eastAsia="sk-SK"/>
        </w:rPr>
        <w:t>ti o výmenu bytu. Na tento druh v</w:t>
      </w:r>
      <w:r w:rsidRPr="00535BA1">
        <w:rPr>
          <w:lang w:eastAsia="sk-SK"/>
        </w:rPr>
        <w:t xml:space="preserve">ýmeny môže </w:t>
      </w:r>
      <w:r w:rsidRPr="00C2123D">
        <w:rPr>
          <w:color w:val="000000"/>
          <w:lang w:eastAsia="sk-SK"/>
        </w:rPr>
        <w:t xml:space="preserve">mesto Žilina vyčleniť </w:t>
      </w:r>
      <w:r w:rsidR="00EB5A8F" w:rsidRPr="00D42122">
        <w:rPr>
          <w:color w:val="000000"/>
          <w:lang w:eastAsia="sk-SK"/>
        </w:rPr>
        <w:t>dva</w:t>
      </w:r>
      <w:r w:rsidRPr="00C2123D">
        <w:rPr>
          <w:color w:val="000000"/>
          <w:lang w:eastAsia="sk-SK"/>
        </w:rPr>
        <w:t xml:space="preserve"> z uvoľnených alebo novopostavených bytov z celkového počtu bytov prerokovávaných</w:t>
      </w:r>
      <w:r w:rsidR="00DD069F">
        <w:rPr>
          <w:color w:val="000000"/>
          <w:lang w:eastAsia="sk-SK"/>
        </w:rPr>
        <w:t xml:space="preserve">  </w:t>
      </w:r>
      <w:r w:rsidRPr="00C2123D">
        <w:rPr>
          <w:color w:val="000000"/>
          <w:lang w:eastAsia="sk-SK"/>
        </w:rPr>
        <w:t xml:space="preserve">na zasadnutí </w:t>
      </w:r>
      <w:r w:rsidR="004F148D" w:rsidRPr="00410237">
        <w:rPr>
          <w:lang w:eastAsia="sk-SK"/>
        </w:rPr>
        <w:t>KSZaB</w:t>
      </w:r>
      <w:r w:rsidRPr="00C2123D">
        <w:rPr>
          <w:color w:val="000000"/>
          <w:lang w:eastAsia="sk-SK"/>
        </w:rPr>
        <w:t>. Pri výmene</w:t>
      </w:r>
      <w:r>
        <w:rPr>
          <w:color w:val="000000"/>
          <w:lang w:eastAsia="sk-SK"/>
        </w:rPr>
        <w:t xml:space="preserve"> </w:t>
      </w:r>
      <w:r w:rsidRPr="00C2123D">
        <w:rPr>
          <w:color w:val="000000"/>
          <w:lang w:eastAsia="sk-SK"/>
        </w:rPr>
        <w:t>na nižšiu izbovosť z dôvodu neschopnosti uhrádzať predpísané nájomné je podmienkou uzavretá dohoda o uznaní dlhu a uzavretý splátkový kalendár so správcovskou spoločnosťou ŽILBYT, s. r. o. V prípade vzniku mimoriadnej situácie, kedy je mesto Žilina povinné zabezpečiť nájomcovi s platnou nájomnou zmluvou náhradné bývanie, môže byť nájomca uprednostnený pred žiadateľom z poradovníka žiadate</w:t>
      </w:r>
      <w:r w:rsidR="007C41B6">
        <w:rPr>
          <w:color w:val="000000"/>
          <w:lang w:eastAsia="sk-SK"/>
        </w:rPr>
        <w:t>ľov o pridelenie nájomného bytu.</w:t>
      </w:r>
    </w:p>
    <w:p w14:paraId="545A6191" w14:textId="77777777" w:rsidR="003533DB" w:rsidRDefault="003533DB" w:rsidP="003533DB">
      <w:pPr>
        <w:jc w:val="both"/>
        <w:rPr>
          <w:color w:val="000000"/>
          <w:lang w:eastAsia="sk-SK"/>
        </w:rPr>
      </w:pPr>
    </w:p>
    <w:p w14:paraId="2A5DC9CD" w14:textId="77777777" w:rsidR="003533DB" w:rsidRPr="0008196B" w:rsidRDefault="003533DB" w:rsidP="00B84F16">
      <w:pPr>
        <w:numPr>
          <w:ilvl w:val="0"/>
          <w:numId w:val="24"/>
        </w:numPr>
        <w:ind w:left="426" w:hanging="426"/>
        <w:jc w:val="both"/>
        <w:rPr>
          <w:lang w:eastAsia="sk-SK"/>
        </w:rPr>
      </w:pPr>
      <w:r w:rsidRPr="0008196B">
        <w:rPr>
          <w:lang w:eastAsia="sk-SK"/>
        </w:rPr>
        <w:t>Pred výmenou bytu je nájomca pov</w:t>
      </w:r>
      <w:r w:rsidR="005D0747" w:rsidRPr="0008196B">
        <w:rPr>
          <w:lang w:eastAsia="sk-SK"/>
        </w:rPr>
        <w:t>inný umožniť prenajímateľovi ob</w:t>
      </w:r>
      <w:r w:rsidRPr="0008196B">
        <w:rPr>
          <w:lang w:eastAsia="sk-SK"/>
        </w:rPr>
        <w:t xml:space="preserve">hliadku nájomného </w:t>
      </w:r>
      <w:r w:rsidR="009A4CA4">
        <w:rPr>
          <w:lang w:eastAsia="sk-SK"/>
        </w:rPr>
        <w:t xml:space="preserve">  </w:t>
      </w:r>
      <w:r w:rsidRPr="0008196B">
        <w:rPr>
          <w:lang w:eastAsia="sk-SK"/>
        </w:rPr>
        <w:t>bytu za účelom vykonania kontroly technického stavu bytu.</w:t>
      </w:r>
    </w:p>
    <w:p w14:paraId="6B1373F1" w14:textId="77777777" w:rsidR="00FC1D5A" w:rsidRPr="0008196B" w:rsidRDefault="00FC1D5A" w:rsidP="00FC1D5A">
      <w:pPr>
        <w:ind w:left="360"/>
        <w:jc w:val="both"/>
        <w:rPr>
          <w:lang w:eastAsia="sk-SK"/>
        </w:rPr>
      </w:pPr>
    </w:p>
    <w:p w14:paraId="6453E6C6" w14:textId="77777777" w:rsidR="00FC1D5A" w:rsidRPr="0008196B" w:rsidRDefault="00FC1D5A" w:rsidP="00B84F16">
      <w:pPr>
        <w:numPr>
          <w:ilvl w:val="0"/>
          <w:numId w:val="24"/>
        </w:numPr>
        <w:ind w:left="426" w:hanging="426"/>
        <w:jc w:val="both"/>
        <w:rPr>
          <w:lang w:eastAsia="sk-SK"/>
        </w:rPr>
      </w:pPr>
      <w:r w:rsidRPr="0008196B">
        <w:rPr>
          <w:lang w:eastAsia="sk-SK"/>
        </w:rPr>
        <w:t>V prípade už zrealizovanej výmeny bytu, o ďalšiu môže nájomca požiadať až o 2 roky.</w:t>
      </w:r>
      <w:r w:rsidR="000A2937" w:rsidRPr="0008196B">
        <w:rPr>
          <w:lang w:eastAsia="sk-SK"/>
        </w:rPr>
        <w:t xml:space="preserve"> </w:t>
      </w:r>
      <w:r w:rsidR="000A2937" w:rsidRPr="0008196B">
        <w:rPr>
          <w:color w:val="FF0000"/>
          <w:lang w:eastAsia="sk-SK"/>
        </w:rPr>
        <w:t xml:space="preserve"> </w:t>
      </w:r>
      <w:r w:rsidR="00AD3063" w:rsidRPr="0008196B">
        <w:rPr>
          <w:lang w:eastAsia="sk-SK"/>
        </w:rPr>
        <w:t xml:space="preserve"> </w:t>
      </w:r>
    </w:p>
    <w:p w14:paraId="01C92E73" w14:textId="77777777" w:rsidR="002564B5" w:rsidRDefault="002564B5" w:rsidP="00415956">
      <w:pPr>
        <w:jc w:val="center"/>
        <w:rPr>
          <w:b/>
        </w:rPr>
      </w:pPr>
    </w:p>
    <w:p w14:paraId="1E079033" w14:textId="77777777" w:rsidR="003C6E2B" w:rsidRDefault="003C6E2B" w:rsidP="00415956">
      <w:pPr>
        <w:jc w:val="center"/>
        <w:rPr>
          <w:b/>
        </w:rPr>
      </w:pPr>
    </w:p>
    <w:p w14:paraId="2333C4A1" w14:textId="77777777" w:rsidR="00415956" w:rsidRDefault="00415956" w:rsidP="00415956">
      <w:pPr>
        <w:jc w:val="center"/>
        <w:rPr>
          <w:b/>
          <w:strike/>
        </w:rPr>
      </w:pPr>
      <w:r>
        <w:rPr>
          <w:b/>
        </w:rPr>
        <w:t>Článok 1</w:t>
      </w:r>
      <w:r w:rsidR="00EB5A8F">
        <w:rPr>
          <w:b/>
        </w:rPr>
        <w:t>1</w:t>
      </w:r>
    </w:p>
    <w:p w14:paraId="140B25A3" w14:textId="77777777" w:rsidR="00415956" w:rsidRPr="00EB5A8F" w:rsidRDefault="00415956" w:rsidP="00EB5A8F">
      <w:pPr>
        <w:jc w:val="center"/>
        <w:rPr>
          <w:b/>
        </w:rPr>
      </w:pPr>
      <w:r>
        <w:rPr>
          <w:b/>
        </w:rPr>
        <w:t xml:space="preserve">Osobitné ustanovenia   </w:t>
      </w:r>
    </w:p>
    <w:p w14:paraId="0AAFAD31" w14:textId="77777777" w:rsidR="00D91F20" w:rsidRDefault="00D91F20" w:rsidP="00415956">
      <w:pPr>
        <w:ind w:left="426"/>
        <w:jc w:val="both"/>
      </w:pPr>
    </w:p>
    <w:p w14:paraId="1093F583" w14:textId="77777777" w:rsidR="00415956" w:rsidRDefault="00EB5A8F" w:rsidP="005D0422">
      <w:pPr>
        <w:ind w:left="360" w:hanging="360"/>
        <w:jc w:val="both"/>
      </w:pPr>
      <w:r>
        <w:t>1</w:t>
      </w:r>
      <w:r w:rsidR="005D0422">
        <w:t xml:space="preserve">. </w:t>
      </w:r>
      <w:r w:rsidR="000C52C3">
        <w:t xml:space="preserve">  </w:t>
      </w:r>
      <w:r w:rsidR="00415956">
        <w:t xml:space="preserve">Vo zvlášť odôvodnených prípadoch môže o výnimke z tohto VZN pri dodržaní </w:t>
      </w:r>
      <w:r w:rsidR="005D0422">
        <w:t>u</w:t>
      </w:r>
      <w:r w:rsidR="00415956">
        <w:t>stanovení príslušných právnych predpisov, rozhodnúť primátor mesta Žilina</w:t>
      </w:r>
      <w:r w:rsidR="003C47A1">
        <w:t xml:space="preserve"> </w:t>
      </w:r>
      <w:r w:rsidR="00410237">
        <w:t xml:space="preserve"> v spolupráci s</w:t>
      </w:r>
      <w:r w:rsidR="00761922" w:rsidRPr="00761922">
        <w:t xml:space="preserve"> </w:t>
      </w:r>
      <w:r w:rsidR="00761922" w:rsidRPr="00410237">
        <w:t>KSZaB</w:t>
      </w:r>
      <w:r w:rsidR="00415956" w:rsidRPr="00410237">
        <w:t xml:space="preserve"> </w:t>
      </w:r>
      <w:r w:rsidR="009A4CA4">
        <w:t xml:space="preserve">   </w:t>
      </w:r>
      <w:r w:rsidR="00415956">
        <w:t xml:space="preserve">pri MsZ v Žiline. </w:t>
      </w:r>
    </w:p>
    <w:p w14:paraId="173E6BB9" w14:textId="77777777" w:rsidR="00415956" w:rsidRDefault="00415956" w:rsidP="00F516C9">
      <w:pPr>
        <w:tabs>
          <w:tab w:val="left" w:pos="6165"/>
        </w:tabs>
        <w:ind w:left="426"/>
        <w:jc w:val="both"/>
      </w:pPr>
      <w:r>
        <w:t>Zvlášť odôvodnené prípady pre účely tohto VZN sú:</w:t>
      </w:r>
      <w:r w:rsidR="00F516C9">
        <w:tab/>
      </w:r>
    </w:p>
    <w:p w14:paraId="247D37A0" w14:textId="3D1CE69F" w:rsidR="00415956" w:rsidRDefault="00415956" w:rsidP="00415956">
      <w:pPr>
        <w:ind w:left="426"/>
        <w:jc w:val="both"/>
      </w:pPr>
      <w:r>
        <w:t xml:space="preserve">-  zabezpečenie  bývania  fyzickej  osoby  pri  vzniku  mimoriadnej  havarijnej  situácie </w:t>
      </w:r>
      <w:r w:rsidR="00FE3288">
        <w:t xml:space="preserve">        </w:t>
      </w:r>
      <w:r>
        <w:t xml:space="preserve">(v dôsledku požiaru, záplavy, víchrice a pod.) spôsobenej nezávisle od jej konania na dobu určitú, ktorá je nevyhnutná na odstránenie dôsledkov vzniknutej havarijnej situácie,  najviac </w:t>
      </w:r>
      <w:r>
        <w:rPr>
          <w:bCs/>
        </w:rPr>
        <w:t xml:space="preserve">však na dobu jedného roka s možnosťou opakovaného uzavretia zmluvy o nájme nájomného bytu na základe súhlasu primátora mesta v súlade s podmienkami stanovenými týmto nariadením, </w:t>
      </w:r>
    </w:p>
    <w:p w14:paraId="0D0C8B38" w14:textId="4F2845A3" w:rsidR="00415956" w:rsidRDefault="00415956" w:rsidP="009A4CA4">
      <w:pPr>
        <w:tabs>
          <w:tab w:val="left" w:pos="426"/>
        </w:tabs>
        <w:ind w:left="426"/>
        <w:jc w:val="both"/>
      </w:pPr>
      <w:r>
        <w:rPr>
          <w:bCs/>
        </w:rPr>
        <w:t xml:space="preserve">-  zabezpečenie bývania fyzickej osoby v  nepriaznivej sociálnej situácii  na dobu určitú, ktorá je nevyhnutná na preklenutie nepriaznivej sociálnej situácie, najviac však na dobu   jedného  roka  s možnosťou  opakovaného  uzavretia  zmluvy o  nájme  nájomného  bytu </w:t>
      </w:r>
      <w:r w:rsidR="00FE3288">
        <w:rPr>
          <w:bCs/>
        </w:rPr>
        <w:t xml:space="preserve">    </w:t>
      </w:r>
      <w:r>
        <w:rPr>
          <w:bCs/>
        </w:rPr>
        <w:t>na základe súhlasu primátora mesta v súlade s podmienkami stanovenými týmto nariadením.</w:t>
      </w:r>
    </w:p>
    <w:p w14:paraId="78645B82" w14:textId="3DE8CE0B" w:rsidR="00E553AE" w:rsidRDefault="00645A60" w:rsidP="0093529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A714BE" w14:textId="77777777" w:rsidR="0093529E" w:rsidRDefault="0093529E" w:rsidP="0093529E">
      <w:pPr>
        <w:jc w:val="both"/>
        <w:rPr>
          <w:b/>
        </w:rPr>
      </w:pPr>
    </w:p>
    <w:p w14:paraId="7CCEB293" w14:textId="77777777" w:rsidR="00415956" w:rsidRDefault="00415956" w:rsidP="00415956">
      <w:pPr>
        <w:jc w:val="center"/>
        <w:rPr>
          <w:b/>
          <w:strike/>
        </w:rPr>
      </w:pPr>
      <w:r>
        <w:rPr>
          <w:b/>
        </w:rPr>
        <w:t>Článok 1</w:t>
      </w:r>
      <w:r w:rsidR="00BF2DEB">
        <w:rPr>
          <w:b/>
        </w:rPr>
        <w:t>2</w:t>
      </w:r>
    </w:p>
    <w:p w14:paraId="20A5A8B1" w14:textId="77777777" w:rsidR="00415956" w:rsidRDefault="00415956" w:rsidP="00415956">
      <w:pPr>
        <w:jc w:val="center"/>
        <w:rPr>
          <w:b/>
        </w:rPr>
      </w:pPr>
      <w:r>
        <w:rPr>
          <w:b/>
        </w:rPr>
        <w:t>Záverečné ustanovenia</w:t>
      </w:r>
    </w:p>
    <w:p w14:paraId="0E454860" w14:textId="77777777" w:rsidR="00415956" w:rsidRDefault="00415956" w:rsidP="00415956">
      <w:pPr>
        <w:jc w:val="both"/>
      </w:pPr>
    </w:p>
    <w:p w14:paraId="12F63596" w14:textId="77777777" w:rsidR="00415956" w:rsidRDefault="00415956" w:rsidP="00B84F16">
      <w:pPr>
        <w:numPr>
          <w:ilvl w:val="0"/>
          <w:numId w:val="5"/>
        </w:numPr>
        <w:ind w:left="426" w:hanging="426"/>
        <w:jc w:val="both"/>
      </w:pPr>
      <w:r>
        <w:t>Nadobudnut</w:t>
      </w:r>
      <w:r w:rsidR="00853349">
        <w:t>ím účinnosti tohto VZN sa ruší V</w:t>
      </w:r>
      <w:r>
        <w:t xml:space="preserve">šeobecne záväzné nariadenie č. </w:t>
      </w:r>
      <w:r w:rsidR="007347A4">
        <w:t>18</w:t>
      </w:r>
      <w:r>
        <w:t>/201</w:t>
      </w:r>
      <w:r w:rsidR="007347A4">
        <w:t>9</w:t>
      </w:r>
      <w:r w:rsidR="00853349">
        <w:t xml:space="preserve"> a Všeobecne záväzné nariad</w:t>
      </w:r>
      <w:r w:rsidR="007347A4">
        <w:t>enie č. 11/2020.</w:t>
      </w:r>
    </w:p>
    <w:p w14:paraId="0A728380" w14:textId="77777777" w:rsidR="00415956" w:rsidRDefault="00415956" w:rsidP="00415956">
      <w:pPr>
        <w:ind w:left="426"/>
        <w:jc w:val="both"/>
      </w:pPr>
    </w:p>
    <w:p w14:paraId="662B8E54" w14:textId="77777777" w:rsidR="00415956" w:rsidRDefault="00415956" w:rsidP="00B84F16">
      <w:pPr>
        <w:numPr>
          <w:ilvl w:val="0"/>
          <w:numId w:val="5"/>
        </w:numPr>
        <w:ind w:left="426" w:hanging="426"/>
        <w:jc w:val="both"/>
      </w:pPr>
      <w:r>
        <w:lastRenderedPageBreak/>
        <w:t xml:space="preserve">Toto všeobecne záväzné nariadenie bolo schválené Mestským zastupiteľstvom v Žiline dňa </w:t>
      </w:r>
      <w:r w:rsidR="007347A4">
        <w:t xml:space="preserve">.. . .. . .... </w:t>
      </w:r>
      <w:r>
        <w:t>.</w:t>
      </w:r>
    </w:p>
    <w:p w14:paraId="30001BA3" w14:textId="77777777" w:rsidR="00415956" w:rsidRDefault="00415956" w:rsidP="00415956">
      <w:pPr>
        <w:pStyle w:val="Odsekzoznamu"/>
      </w:pPr>
    </w:p>
    <w:p w14:paraId="0F30FE01" w14:textId="77777777" w:rsidR="00415956" w:rsidRPr="00043337" w:rsidRDefault="00415956" w:rsidP="00B84F16">
      <w:pPr>
        <w:numPr>
          <w:ilvl w:val="0"/>
          <w:numId w:val="5"/>
        </w:numPr>
        <w:ind w:left="426" w:hanging="426"/>
        <w:jc w:val="both"/>
      </w:pPr>
      <w:r w:rsidRPr="00043337">
        <w:t xml:space="preserve">Toto všeobecne záväzné nariadenie nadobúda účinnosť 15. dňom vyvesenia na úradnej tabuli mesta, t. j. </w:t>
      </w:r>
      <w:r w:rsidR="007347A4">
        <w:t xml:space="preserve">.. </w:t>
      </w:r>
      <w:r w:rsidR="00F12EE1">
        <w:t>.</w:t>
      </w:r>
      <w:r w:rsidR="007347A4">
        <w:t xml:space="preserve"> .. . .... .</w:t>
      </w:r>
    </w:p>
    <w:p w14:paraId="658D3245" w14:textId="77777777" w:rsidR="00415956" w:rsidRDefault="00415956" w:rsidP="00415956">
      <w:pPr>
        <w:ind w:left="720"/>
        <w:jc w:val="both"/>
      </w:pPr>
    </w:p>
    <w:p w14:paraId="74CE6CF6" w14:textId="77777777" w:rsidR="00415956" w:rsidRDefault="00415956" w:rsidP="00415956">
      <w:pPr>
        <w:jc w:val="both"/>
        <w:rPr>
          <w:highlight w:val="yellow"/>
        </w:rPr>
      </w:pPr>
    </w:p>
    <w:p w14:paraId="2E3708C9" w14:textId="77777777" w:rsidR="00415956" w:rsidRDefault="00415956" w:rsidP="00415956">
      <w:pPr>
        <w:jc w:val="both"/>
        <w:rPr>
          <w:highlight w:val="yellow"/>
        </w:rPr>
      </w:pPr>
    </w:p>
    <w:p w14:paraId="1058E4C2" w14:textId="77777777" w:rsidR="00043337" w:rsidRDefault="00043337" w:rsidP="00415956">
      <w:pPr>
        <w:jc w:val="both"/>
        <w:rPr>
          <w:highlight w:val="yellow"/>
        </w:rPr>
      </w:pPr>
    </w:p>
    <w:p w14:paraId="3D4CA2DF" w14:textId="77777777" w:rsidR="00043337" w:rsidRDefault="00043337" w:rsidP="00415956">
      <w:pPr>
        <w:jc w:val="both"/>
        <w:rPr>
          <w:highlight w:val="yellow"/>
        </w:rPr>
      </w:pPr>
    </w:p>
    <w:p w14:paraId="401107EC" w14:textId="77777777" w:rsidR="00043337" w:rsidRDefault="00043337" w:rsidP="00415956">
      <w:pPr>
        <w:jc w:val="both"/>
        <w:rPr>
          <w:highlight w:val="yellow"/>
        </w:rPr>
      </w:pPr>
    </w:p>
    <w:p w14:paraId="6869CA70" w14:textId="77777777" w:rsidR="00043337" w:rsidRDefault="00043337" w:rsidP="00415956">
      <w:pPr>
        <w:jc w:val="both"/>
        <w:rPr>
          <w:highlight w:val="yellow"/>
        </w:rPr>
      </w:pPr>
    </w:p>
    <w:p w14:paraId="3D88257F" w14:textId="77777777" w:rsidR="00043337" w:rsidRDefault="00043337" w:rsidP="00415956">
      <w:pPr>
        <w:jc w:val="both"/>
        <w:rPr>
          <w:highlight w:val="yellow"/>
        </w:rPr>
      </w:pPr>
    </w:p>
    <w:p w14:paraId="2B1347D0" w14:textId="77777777" w:rsidR="00415956" w:rsidRDefault="00415956" w:rsidP="00415956">
      <w:pPr>
        <w:ind w:left="720"/>
        <w:jc w:val="both"/>
        <w:rPr>
          <w:highlight w:val="yellow"/>
        </w:rPr>
      </w:pPr>
    </w:p>
    <w:p w14:paraId="1DB6C5C4" w14:textId="77777777" w:rsidR="00415956" w:rsidRDefault="00415956" w:rsidP="00415956">
      <w:pPr>
        <w:ind w:left="5664" w:firstLine="708"/>
        <w:jc w:val="both"/>
      </w:pPr>
      <w:r>
        <w:t xml:space="preserve">   </w:t>
      </w:r>
      <w:r w:rsidR="00853349">
        <w:t>Mgr. Peter Fiabáne</w:t>
      </w:r>
      <w:r>
        <w:t xml:space="preserve"> </w:t>
      </w:r>
    </w:p>
    <w:p w14:paraId="07CDA375" w14:textId="77777777" w:rsidR="00415956" w:rsidRDefault="00415956" w:rsidP="00415956">
      <w:pPr>
        <w:ind w:left="6372"/>
        <w:jc w:val="both"/>
      </w:pPr>
      <w:r>
        <w:t>primátor mesta Žilina</w:t>
      </w:r>
    </w:p>
    <w:p w14:paraId="77047C45" w14:textId="77777777" w:rsidR="00645A60" w:rsidRDefault="00645A60" w:rsidP="00415956">
      <w:pPr>
        <w:ind w:left="6372"/>
        <w:jc w:val="both"/>
      </w:pPr>
    </w:p>
    <w:p w14:paraId="022048D3" w14:textId="77777777" w:rsidR="003C6E2B" w:rsidRDefault="003C6E2B" w:rsidP="00415956">
      <w:pPr>
        <w:ind w:left="6372"/>
        <w:jc w:val="both"/>
      </w:pPr>
    </w:p>
    <w:p w14:paraId="2B966D8B" w14:textId="77777777" w:rsidR="00645A60" w:rsidRDefault="00645A60" w:rsidP="00415956">
      <w:pPr>
        <w:ind w:left="6372"/>
        <w:jc w:val="both"/>
      </w:pPr>
    </w:p>
    <w:p w14:paraId="44F52B64" w14:textId="77777777" w:rsidR="00645A60" w:rsidRDefault="00645A60" w:rsidP="00415956">
      <w:pPr>
        <w:ind w:left="6372"/>
        <w:jc w:val="both"/>
      </w:pPr>
    </w:p>
    <w:p w14:paraId="0C8E6729" w14:textId="77777777" w:rsidR="00645A60" w:rsidRDefault="00645A60" w:rsidP="00415956">
      <w:pPr>
        <w:ind w:left="6372"/>
        <w:jc w:val="both"/>
      </w:pPr>
    </w:p>
    <w:p w14:paraId="4E183C7A" w14:textId="77777777" w:rsidR="00645A60" w:rsidRDefault="00645A60" w:rsidP="00415956">
      <w:pPr>
        <w:ind w:left="6372"/>
        <w:jc w:val="both"/>
      </w:pPr>
    </w:p>
    <w:p w14:paraId="12D4F116" w14:textId="77777777" w:rsidR="00645A60" w:rsidRDefault="00645A60" w:rsidP="00415956">
      <w:pPr>
        <w:ind w:left="6372"/>
        <w:jc w:val="both"/>
      </w:pPr>
    </w:p>
    <w:p w14:paraId="0E318787" w14:textId="77777777" w:rsidR="00A660B2" w:rsidRDefault="00A660B2" w:rsidP="00415956">
      <w:pPr>
        <w:ind w:left="6372"/>
        <w:jc w:val="both"/>
      </w:pPr>
    </w:p>
    <w:p w14:paraId="1D28F1CE" w14:textId="77777777" w:rsidR="007347A4" w:rsidRDefault="007347A4" w:rsidP="00415956">
      <w:pPr>
        <w:ind w:left="6372"/>
        <w:jc w:val="both"/>
      </w:pPr>
    </w:p>
    <w:p w14:paraId="46D1224F" w14:textId="77777777" w:rsidR="007347A4" w:rsidRDefault="007347A4" w:rsidP="00415956">
      <w:pPr>
        <w:ind w:left="6372"/>
        <w:jc w:val="both"/>
      </w:pPr>
    </w:p>
    <w:p w14:paraId="601E0C8F" w14:textId="77777777" w:rsidR="007347A4" w:rsidRDefault="007347A4" w:rsidP="00415956">
      <w:pPr>
        <w:ind w:left="6372"/>
        <w:jc w:val="both"/>
      </w:pPr>
    </w:p>
    <w:p w14:paraId="7BD4BE4F" w14:textId="77777777" w:rsidR="007347A4" w:rsidRDefault="007347A4" w:rsidP="00415956">
      <w:pPr>
        <w:ind w:left="6372"/>
        <w:jc w:val="both"/>
      </w:pPr>
    </w:p>
    <w:p w14:paraId="2B95E046" w14:textId="77777777" w:rsidR="007347A4" w:rsidRDefault="007347A4" w:rsidP="00415956">
      <w:pPr>
        <w:ind w:left="6372"/>
        <w:jc w:val="both"/>
      </w:pPr>
    </w:p>
    <w:p w14:paraId="2FC9B5C5" w14:textId="77777777" w:rsidR="007347A4" w:rsidRDefault="007347A4" w:rsidP="00415956">
      <w:pPr>
        <w:ind w:left="6372"/>
        <w:jc w:val="both"/>
      </w:pPr>
    </w:p>
    <w:p w14:paraId="684F2653" w14:textId="77777777" w:rsidR="007347A4" w:rsidRDefault="007347A4" w:rsidP="00415956">
      <w:pPr>
        <w:ind w:left="6372"/>
        <w:jc w:val="both"/>
      </w:pPr>
    </w:p>
    <w:p w14:paraId="3F7E1D3D" w14:textId="77777777" w:rsidR="007347A4" w:rsidRDefault="007347A4" w:rsidP="00415956">
      <w:pPr>
        <w:ind w:left="6372"/>
        <w:jc w:val="both"/>
      </w:pPr>
    </w:p>
    <w:p w14:paraId="643473E4" w14:textId="77777777" w:rsidR="007347A4" w:rsidRDefault="007347A4" w:rsidP="00415956">
      <w:pPr>
        <w:ind w:left="6372"/>
        <w:jc w:val="both"/>
      </w:pPr>
    </w:p>
    <w:p w14:paraId="4B4EDDA6" w14:textId="77777777" w:rsidR="007347A4" w:rsidRDefault="007347A4" w:rsidP="00415956">
      <w:pPr>
        <w:ind w:left="6372"/>
        <w:jc w:val="both"/>
      </w:pPr>
    </w:p>
    <w:p w14:paraId="2B9A11C2" w14:textId="77777777" w:rsidR="00E76B6A" w:rsidRDefault="00E76B6A" w:rsidP="00415956">
      <w:pPr>
        <w:ind w:left="6372"/>
        <w:jc w:val="both"/>
      </w:pPr>
    </w:p>
    <w:p w14:paraId="50A7FAE5" w14:textId="77777777" w:rsidR="00E76B6A" w:rsidRDefault="00E76B6A" w:rsidP="00415956">
      <w:pPr>
        <w:ind w:left="6372"/>
        <w:jc w:val="both"/>
      </w:pPr>
    </w:p>
    <w:p w14:paraId="5750FE9A" w14:textId="77777777" w:rsidR="00D85D79" w:rsidRDefault="00D85D79" w:rsidP="00415956">
      <w:pPr>
        <w:ind w:left="6372"/>
        <w:jc w:val="both"/>
      </w:pPr>
    </w:p>
    <w:p w14:paraId="59444ADC" w14:textId="77777777" w:rsidR="00D85D79" w:rsidRDefault="00D85D79" w:rsidP="00415956">
      <w:pPr>
        <w:ind w:left="6372"/>
        <w:jc w:val="both"/>
      </w:pPr>
    </w:p>
    <w:p w14:paraId="2BF8CFDC" w14:textId="77777777" w:rsidR="00D85D79" w:rsidRDefault="00D85D79" w:rsidP="00415956">
      <w:pPr>
        <w:ind w:left="6372"/>
        <w:jc w:val="both"/>
      </w:pPr>
    </w:p>
    <w:p w14:paraId="034B0105" w14:textId="77777777" w:rsidR="00D85D79" w:rsidRDefault="00D85D79" w:rsidP="00415956">
      <w:pPr>
        <w:ind w:left="6372"/>
        <w:jc w:val="both"/>
      </w:pPr>
    </w:p>
    <w:p w14:paraId="6F72C4FA" w14:textId="77777777" w:rsidR="00D85D79" w:rsidRDefault="00D85D79" w:rsidP="00415956">
      <w:pPr>
        <w:ind w:left="6372"/>
        <w:jc w:val="both"/>
      </w:pPr>
    </w:p>
    <w:p w14:paraId="13D39C43" w14:textId="77777777" w:rsidR="0093529E" w:rsidRDefault="0093529E" w:rsidP="00415956">
      <w:pPr>
        <w:ind w:left="6372"/>
        <w:jc w:val="both"/>
      </w:pPr>
    </w:p>
    <w:p w14:paraId="381E64A5" w14:textId="77777777" w:rsidR="0093529E" w:rsidRDefault="0093529E" w:rsidP="00415956">
      <w:pPr>
        <w:ind w:left="6372"/>
        <w:jc w:val="both"/>
      </w:pPr>
    </w:p>
    <w:p w14:paraId="0107F186" w14:textId="77777777" w:rsidR="0093529E" w:rsidRDefault="0093529E" w:rsidP="00415956">
      <w:pPr>
        <w:ind w:left="6372"/>
        <w:jc w:val="both"/>
      </w:pPr>
    </w:p>
    <w:p w14:paraId="28C96484" w14:textId="77777777" w:rsidR="0093529E" w:rsidRDefault="0093529E" w:rsidP="00415956">
      <w:pPr>
        <w:ind w:left="6372"/>
        <w:jc w:val="both"/>
      </w:pPr>
    </w:p>
    <w:p w14:paraId="5121F6B1" w14:textId="77777777" w:rsidR="0093529E" w:rsidRDefault="0093529E" w:rsidP="00415956">
      <w:pPr>
        <w:ind w:left="6372"/>
        <w:jc w:val="both"/>
      </w:pPr>
    </w:p>
    <w:p w14:paraId="1B967509" w14:textId="77777777" w:rsidR="00A2000A" w:rsidRDefault="00A2000A" w:rsidP="00415956">
      <w:pPr>
        <w:ind w:left="6372"/>
        <w:jc w:val="both"/>
      </w:pPr>
    </w:p>
    <w:p w14:paraId="761490D0" w14:textId="77777777" w:rsidR="00A2000A" w:rsidRDefault="00A2000A" w:rsidP="00415956">
      <w:pPr>
        <w:ind w:left="6372"/>
        <w:jc w:val="both"/>
      </w:pPr>
    </w:p>
    <w:p w14:paraId="39CA95E4" w14:textId="77777777" w:rsidR="00043337" w:rsidRDefault="00043337" w:rsidP="007B42E9">
      <w:pPr>
        <w:jc w:val="both"/>
      </w:pPr>
    </w:p>
    <w:p w14:paraId="2BE51E67" w14:textId="77777777" w:rsidR="00B83826" w:rsidRDefault="00B83826" w:rsidP="00B84F16">
      <w:pPr>
        <w:pStyle w:val="Bezriadkovania"/>
        <w:numPr>
          <w:ilvl w:val="0"/>
          <w:numId w:val="19"/>
        </w:numPr>
        <w:spacing w:line="276" w:lineRule="auto"/>
        <w:jc w:val="both"/>
      </w:pPr>
      <w:r>
        <w:lastRenderedPageBreak/>
        <w:t>Zákon č. 443/2010 Z. z. o dotáciách na rozvoj bývania a o sociálnom bývaní v znení neskorších predpisov</w:t>
      </w:r>
    </w:p>
    <w:p w14:paraId="0FCC0F57" w14:textId="77777777" w:rsidR="00415956" w:rsidRDefault="00415956" w:rsidP="00B84F16">
      <w:pPr>
        <w:pStyle w:val="Bezriadkovania"/>
        <w:numPr>
          <w:ilvl w:val="0"/>
          <w:numId w:val="19"/>
        </w:numPr>
        <w:spacing w:line="276" w:lineRule="auto"/>
        <w:jc w:val="both"/>
      </w:pPr>
      <w:r>
        <w:t>Zákon č. 36/2005 Z. z. o rodine a o zmene a doplnení niektorých zákon</w:t>
      </w:r>
      <w:r w:rsidR="00051ADD">
        <w:t>ov v znení neskorších predpisov</w:t>
      </w:r>
    </w:p>
    <w:p w14:paraId="22753FBE" w14:textId="77777777" w:rsidR="00415956" w:rsidRDefault="00415956" w:rsidP="00B84F16">
      <w:pPr>
        <w:pStyle w:val="Bezriadkovania"/>
        <w:numPr>
          <w:ilvl w:val="0"/>
          <w:numId w:val="19"/>
        </w:numPr>
        <w:spacing w:line="276" w:lineRule="auto"/>
        <w:jc w:val="both"/>
      </w:pPr>
      <w:r>
        <w:t>Zákon č. 403/1990 Zb. o zmiernení následkov niektorých majetkových krívd v znení neskorších predpisov a zákon č. 260/2011 Z. z o ukončení a spôsobe usporiadania niektorých nájomných vzťahov k bytom a o doplnení zákona NRSR č. 18/1996 Z. z. o cenách v znení neskorších predpi</w:t>
      </w:r>
      <w:r w:rsidR="00051ADD">
        <w:t>sov</w:t>
      </w:r>
    </w:p>
    <w:p w14:paraId="071B2C47" w14:textId="77777777" w:rsidR="00415956" w:rsidRDefault="00415956" w:rsidP="00B84F16">
      <w:pPr>
        <w:pStyle w:val="Bezriadkovania"/>
        <w:numPr>
          <w:ilvl w:val="0"/>
          <w:numId w:val="19"/>
        </w:numPr>
        <w:spacing w:line="276" w:lineRule="auto"/>
        <w:jc w:val="both"/>
      </w:pPr>
      <w:r>
        <w:t>Zákon č. 601/2003 Z. z. o životnom minime a o zmene a doplnení niektorých zákon</w:t>
      </w:r>
      <w:r w:rsidR="00051ADD">
        <w:t>ov v znení neskorších predpisov</w:t>
      </w:r>
      <w:r>
        <w:t xml:space="preserve"> </w:t>
      </w:r>
    </w:p>
    <w:p w14:paraId="387E4183" w14:textId="77777777" w:rsidR="00B726BF" w:rsidRDefault="00415956" w:rsidP="00B84F16">
      <w:pPr>
        <w:pStyle w:val="Bezriadkovania"/>
        <w:numPr>
          <w:ilvl w:val="0"/>
          <w:numId w:val="19"/>
        </w:numPr>
        <w:spacing w:line="276" w:lineRule="auto"/>
        <w:jc w:val="both"/>
      </w:pPr>
      <w:r>
        <w:t>Zákon č. 601/2003 Z. z. o životnom minime a o zmene a doplnení niektorých zákonov v znení neskorších predpisov</w:t>
      </w:r>
    </w:p>
    <w:p w14:paraId="5EA40E63" w14:textId="77777777" w:rsidR="00AB12E7" w:rsidRPr="00AB12E7" w:rsidRDefault="00AB12E7" w:rsidP="00B84F16">
      <w:pPr>
        <w:pStyle w:val="Bezriadkovania"/>
        <w:numPr>
          <w:ilvl w:val="0"/>
          <w:numId w:val="19"/>
        </w:numPr>
        <w:spacing w:line="276" w:lineRule="auto"/>
        <w:jc w:val="both"/>
      </w:pPr>
      <w:r>
        <w:t>Z</w:t>
      </w:r>
      <w:r w:rsidRPr="00C7705C">
        <w:t>ákon č. 36/2005 Z. z. o rodine a o zmene a doplnení niektorých zákon</w:t>
      </w:r>
      <w:r>
        <w:t>ov v znení neskorších predpisov</w:t>
      </w:r>
    </w:p>
    <w:p w14:paraId="56C8D6F6" w14:textId="77777777" w:rsidR="00AB12E7" w:rsidRDefault="00AB12E7" w:rsidP="00B84F16">
      <w:pPr>
        <w:pStyle w:val="Bezriadkovania"/>
        <w:numPr>
          <w:ilvl w:val="0"/>
          <w:numId w:val="19"/>
        </w:numPr>
        <w:spacing w:line="276" w:lineRule="auto"/>
        <w:jc w:val="both"/>
      </w:pPr>
      <w:r>
        <w:t>Zákon č. 403/1990 Zb. o zmiernení následkov niektorých majetkových krívd v znení neskorších predpisov a zákon č. 260/2011 Z. z o ukončení a spôsobe usporiadania niektorých nájomných vzťahov k bytom a o doplnení zákona NRSR č. 18/1996 Z. z. o cenách v znení neskorších predpisov</w:t>
      </w:r>
    </w:p>
    <w:p w14:paraId="71EB83E4" w14:textId="77777777" w:rsidR="00AB12E7" w:rsidRDefault="00AB12E7" w:rsidP="00B84F16">
      <w:pPr>
        <w:pStyle w:val="Bezriadkovania"/>
        <w:numPr>
          <w:ilvl w:val="0"/>
          <w:numId w:val="19"/>
        </w:numPr>
        <w:spacing w:line="276" w:lineRule="auto"/>
        <w:jc w:val="both"/>
      </w:pPr>
      <w:r>
        <w:t xml:space="preserve">Zákon č. 601/2003 Z. z. o životnom minime a o zmene a doplnení niektorých zákonov v znení neskorších predpisov </w:t>
      </w:r>
    </w:p>
    <w:p w14:paraId="732FAA93" w14:textId="77777777" w:rsidR="00AB12E7" w:rsidRPr="00AB12E7" w:rsidRDefault="00AB12E7" w:rsidP="00B84F16">
      <w:pPr>
        <w:pStyle w:val="Bezriadkovania"/>
        <w:numPr>
          <w:ilvl w:val="0"/>
          <w:numId w:val="19"/>
        </w:numPr>
        <w:spacing w:line="276" w:lineRule="auto"/>
        <w:jc w:val="both"/>
      </w:pPr>
      <w:r>
        <w:t>Zákon č. 601/2003 Z. z. o životnom minime a o zmene a doplnení niektorých zákonov v znení neskorších predpisov</w:t>
      </w:r>
    </w:p>
    <w:p w14:paraId="06AFC736" w14:textId="77777777" w:rsidR="000C52C3" w:rsidRDefault="00B726BF" w:rsidP="00B84F16">
      <w:pPr>
        <w:pStyle w:val="Bezriadkovania"/>
        <w:numPr>
          <w:ilvl w:val="0"/>
          <w:numId w:val="19"/>
        </w:numPr>
        <w:spacing w:line="276" w:lineRule="auto"/>
        <w:jc w:val="both"/>
      </w:pPr>
      <w:r w:rsidRPr="00AB12E7">
        <w:rPr>
          <w:color w:val="000000"/>
        </w:rPr>
        <w:t>§ 143 písm. d) zákona č. 50/1976 Zb. v znení neskorších predpisov</w:t>
      </w:r>
    </w:p>
    <w:p w14:paraId="207A1532" w14:textId="77777777" w:rsidR="00F42D99" w:rsidRPr="00D51D99" w:rsidRDefault="00F42D99" w:rsidP="00B84F16">
      <w:pPr>
        <w:pStyle w:val="Bezriadkovania"/>
        <w:numPr>
          <w:ilvl w:val="0"/>
          <w:numId w:val="19"/>
        </w:numPr>
        <w:spacing w:line="276" w:lineRule="auto"/>
        <w:jc w:val="both"/>
      </w:pPr>
      <w:r w:rsidRPr="00EB7BD7">
        <w:rPr>
          <w:color w:val="000000"/>
        </w:rPr>
        <w:t>§ 143 písm. d) zákona č. 50/1976 Zb. v znení neskorších predpisov</w:t>
      </w:r>
    </w:p>
    <w:p w14:paraId="068BE9F2" w14:textId="77777777" w:rsidR="00D51D99" w:rsidRPr="00D51D99" w:rsidRDefault="00D51D99" w:rsidP="00B84F16">
      <w:pPr>
        <w:pStyle w:val="Bezriadkovania"/>
        <w:numPr>
          <w:ilvl w:val="0"/>
          <w:numId w:val="19"/>
        </w:numPr>
        <w:spacing w:line="276" w:lineRule="auto"/>
        <w:jc w:val="both"/>
      </w:pPr>
      <w:r>
        <w:rPr>
          <w:bCs/>
        </w:rPr>
        <w:t>§ 2 ods. 1, písm. e) zákona č. 443/2010 Z. z. o dotáciách na rozvoj bývania  a o sociálnom bývaní</w:t>
      </w:r>
    </w:p>
    <w:p w14:paraId="409AA708" w14:textId="77777777" w:rsidR="00D51D99" w:rsidRPr="00D51D99" w:rsidRDefault="00D51D99" w:rsidP="00B84F16">
      <w:pPr>
        <w:pStyle w:val="Bezriadkovania"/>
        <w:numPr>
          <w:ilvl w:val="0"/>
          <w:numId w:val="19"/>
        </w:numPr>
        <w:spacing w:line="276" w:lineRule="auto"/>
        <w:jc w:val="both"/>
      </w:pPr>
      <w:r>
        <w:rPr>
          <w:bCs/>
        </w:rPr>
        <w:t>§ 2 ods. 1, písm. f) zákona č. 443/2010 Z. z. o dotáciách na rozvoj bývania  a o sociálnom bývaní</w:t>
      </w:r>
    </w:p>
    <w:p w14:paraId="0806A7A4" w14:textId="77777777" w:rsidR="00D51D99" w:rsidRDefault="00D51D99" w:rsidP="00B84F16">
      <w:pPr>
        <w:pStyle w:val="Bezriadkovania"/>
        <w:numPr>
          <w:ilvl w:val="0"/>
          <w:numId w:val="19"/>
        </w:numPr>
        <w:spacing w:line="276" w:lineRule="auto"/>
        <w:jc w:val="both"/>
      </w:pPr>
      <w:r>
        <w:rPr>
          <w:bCs/>
        </w:rPr>
        <w:t>§ 2 ods. 1, písm. e) zákona č. 443/2010 Z. z. o dotáciách na rozvoj bývania  a o sociálnom bývaní</w:t>
      </w:r>
    </w:p>
    <w:p w14:paraId="0259E7DE" w14:textId="77777777" w:rsidR="005F7FF7" w:rsidRDefault="005F7FF7" w:rsidP="000C52C3">
      <w:pPr>
        <w:spacing w:line="276" w:lineRule="auto"/>
        <w:ind w:left="426"/>
        <w:jc w:val="both"/>
      </w:pPr>
    </w:p>
    <w:p w14:paraId="4E20E658" w14:textId="77777777" w:rsidR="00415956" w:rsidRPr="00F15AAF" w:rsidRDefault="00415956" w:rsidP="00415956">
      <w:pPr>
        <w:ind w:left="426"/>
        <w:jc w:val="both"/>
        <w:rPr>
          <w:strike/>
        </w:rPr>
      </w:pPr>
    </w:p>
    <w:p w14:paraId="5F31AEBD" w14:textId="77777777" w:rsidR="00415956" w:rsidRDefault="00415956" w:rsidP="00415956">
      <w:pPr>
        <w:ind w:right="-468"/>
        <w:jc w:val="both"/>
      </w:pPr>
    </w:p>
    <w:p w14:paraId="1009614E" w14:textId="77777777" w:rsidR="00415956" w:rsidRDefault="00415956" w:rsidP="00415956">
      <w:pPr>
        <w:ind w:right="-468"/>
        <w:jc w:val="both"/>
      </w:pPr>
    </w:p>
    <w:p w14:paraId="52E69C3D" w14:textId="77777777" w:rsidR="00415956" w:rsidRDefault="00415956" w:rsidP="00415956">
      <w:pPr>
        <w:ind w:right="-468"/>
        <w:jc w:val="both"/>
      </w:pPr>
    </w:p>
    <w:p w14:paraId="7404C51F" w14:textId="77777777" w:rsidR="00415956" w:rsidRDefault="00415956" w:rsidP="00415956">
      <w:pPr>
        <w:ind w:right="-468"/>
        <w:jc w:val="both"/>
      </w:pPr>
    </w:p>
    <w:p w14:paraId="760B24DA" w14:textId="77777777" w:rsidR="00415956" w:rsidRDefault="00415956" w:rsidP="00415956">
      <w:pPr>
        <w:ind w:right="-468"/>
        <w:jc w:val="both"/>
      </w:pPr>
    </w:p>
    <w:p w14:paraId="2491C34C" w14:textId="77777777" w:rsidR="0008196B" w:rsidRDefault="0008196B" w:rsidP="00415956">
      <w:pPr>
        <w:ind w:right="-468"/>
        <w:jc w:val="both"/>
      </w:pPr>
    </w:p>
    <w:p w14:paraId="06FDF715" w14:textId="77777777" w:rsidR="007B42E9" w:rsidRDefault="007B42E9" w:rsidP="00415956">
      <w:pPr>
        <w:ind w:right="-468"/>
        <w:jc w:val="both"/>
      </w:pPr>
    </w:p>
    <w:p w14:paraId="57FC8425" w14:textId="77777777" w:rsidR="007B42E9" w:rsidRDefault="007B42E9" w:rsidP="00415956">
      <w:pPr>
        <w:ind w:right="-468"/>
        <w:jc w:val="both"/>
      </w:pPr>
    </w:p>
    <w:p w14:paraId="0D665D08" w14:textId="77777777" w:rsidR="007B42E9" w:rsidRDefault="007B42E9" w:rsidP="00415956">
      <w:pPr>
        <w:ind w:right="-468"/>
        <w:jc w:val="both"/>
      </w:pPr>
    </w:p>
    <w:p w14:paraId="2B0BAA5D" w14:textId="77777777" w:rsidR="007B42E9" w:rsidRDefault="007B42E9" w:rsidP="00415956">
      <w:pPr>
        <w:ind w:right="-468"/>
        <w:jc w:val="both"/>
      </w:pPr>
    </w:p>
    <w:p w14:paraId="79937CEF" w14:textId="77777777" w:rsidR="0008196B" w:rsidRDefault="0008196B" w:rsidP="00415956">
      <w:pPr>
        <w:ind w:right="-468"/>
        <w:jc w:val="both"/>
      </w:pPr>
    </w:p>
    <w:p w14:paraId="2A2CE425" w14:textId="77777777" w:rsidR="00DD3C90" w:rsidRDefault="00DD3C90" w:rsidP="00415956">
      <w:pPr>
        <w:ind w:right="-468"/>
        <w:jc w:val="both"/>
      </w:pPr>
    </w:p>
    <w:p w14:paraId="0E0484C2" w14:textId="77777777" w:rsidR="00A2000A" w:rsidRDefault="00A2000A" w:rsidP="00415956">
      <w:pPr>
        <w:ind w:right="-468"/>
        <w:jc w:val="both"/>
      </w:pPr>
    </w:p>
    <w:p w14:paraId="17393B15" w14:textId="77777777" w:rsidR="00653D8A" w:rsidRDefault="00653D8A" w:rsidP="00415956">
      <w:pPr>
        <w:ind w:right="-468"/>
        <w:jc w:val="both"/>
      </w:pPr>
    </w:p>
    <w:p w14:paraId="099C4DBA" w14:textId="77777777" w:rsidR="00951947" w:rsidRDefault="00415956" w:rsidP="00415956">
      <w:pPr>
        <w:ind w:right="-468"/>
        <w:jc w:val="both"/>
      </w:pPr>
      <w:r>
        <w:lastRenderedPageBreak/>
        <w:t>Príloha k VZN č. 1</w:t>
      </w:r>
    </w:p>
    <w:p w14:paraId="4C5E9BC8" w14:textId="77777777" w:rsidR="00415956" w:rsidRDefault="00415956" w:rsidP="00415956">
      <w:pPr>
        <w:ind w:right="-468"/>
        <w:jc w:val="both"/>
      </w:pPr>
      <w:r>
        <w:t xml:space="preserve"> </w:t>
      </w:r>
    </w:p>
    <w:p w14:paraId="648B1EDF" w14:textId="18C82859" w:rsidR="00951947" w:rsidRPr="00406562" w:rsidRDefault="00F87BDE" w:rsidP="00951947">
      <w:pPr>
        <w:ind w:right="-468"/>
        <w:jc w:val="both"/>
        <w:rPr>
          <w:b/>
          <w:caps/>
          <w:sz w:val="22"/>
        </w:rPr>
      </w:pPr>
      <w:r w:rsidRPr="00406562">
        <w:rPr>
          <w:b/>
          <w:caps/>
          <w:sz w:val="22"/>
        </w:rPr>
        <w:t>Zoznam mestských nájomných bytov v Žiline, KTORé BOLI OBSTARANé Z PROSTRIEDKOV šFRB</w:t>
      </w:r>
      <w:r w:rsidR="00EC4BBE" w:rsidRPr="00406562">
        <w:rPr>
          <w:b/>
          <w:caps/>
          <w:sz w:val="22"/>
        </w:rPr>
        <w:t xml:space="preserve"> a</w:t>
      </w:r>
      <w:r w:rsidRPr="00406562">
        <w:rPr>
          <w:b/>
          <w:caps/>
          <w:sz w:val="22"/>
        </w:rPr>
        <w:t xml:space="preserve"> </w:t>
      </w:r>
      <w:r w:rsidR="003668C9" w:rsidRPr="00406562">
        <w:rPr>
          <w:b/>
          <w:sz w:val="22"/>
        </w:rPr>
        <w:t>MVaRR SR</w:t>
      </w:r>
      <w:r w:rsidR="00FE3288">
        <w:rPr>
          <w:b/>
          <w:sz w:val="22"/>
        </w:rPr>
        <w:t>:</w:t>
      </w:r>
    </w:p>
    <w:p w14:paraId="482C3B56" w14:textId="77777777" w:rsidR="00415956" w:rsidRPr="00406562" w:rsidRDefault="00415956" w:rsidP="00415956">
      <w:pPr>
        <w:ind w:right="-468"/>
        <w:jc w:val="center"/>
        <w:rPr>
          <w:b/>
        </w:rPr>
      </w:pPr>
    </w:p>
    <w:p w14:paraId="63ED226A" w14:textId="77777777" w:rsidR="00415956" w:rsidRPr="00406562" w:rsidRDefault="00415956" w:rsidP="00B84F16">
      <w:pPr>
        <w:numPr>
          <w:ilvl w:val="0"/>
          <w:numId w:val="15"/>
        </w:numPr>
        <w:ind w:left="284" w:hanging="720"/>
        <w:rPr>
          <w:sz w:val="20"/>
          <w:szCs w:val="20"/>
        </w:rPr>
      </w:pPr>
      <w:r w:rsidRPr="00406562">
        <w:rPr>
          <w:sz w:val="20"/>
          <w:szCs w:val="20"/>
        </w:rPr>
        <w:t>Byty postavené s pomocou ŠFRB:</w:t>
      </w:r>
    </w:p>
    <w:p w14:paraId="1B4E23FD" w14:textId="77777777" w:rsidR="00951947" w:rsidRPr="00406562" w:rsidRDefault="00951947" w:rsidP="00951947">
      <w:pPr>
        <w:ind w:left="284"/>
        <w:rPr>
          <w:sz w:val="20"/>
          <w:szCs w:val="20"/>
        </w:rPr>
      </w:pPr>
    </w:p>
    <w:p w14:paraId="1FC74E78" w14:textId="77777777" w:rsidR="00951947" w:rsidRPr="00406562" w:rsidRDefault="00415956" w:rsidP="00B84F16">
      <w:pPr>
        <w:numPr>
          <w:ilvl w:val="0"/>
          <w:numId w:val="18"/>
        </w:numPr>
        <w:ind w:left="426"/>
        <w:jc w:val="both"/>
        <w:rPr>
          <w:sz w:val="20"/>
          <w:szCs w:val="20"/>
        </w:rPr>
      </w:pPr>
      <w:r w:rsidRPr="00406562">
        <w:rPr>
          <w:sz w:val="20"/>
          <w:szCs w:val="20"/>
        </w:rPr>
        <w:t>Bežný štandard</w:t>
      </w:r>
      <w:r w:rsidR="0021290B" w:rsidRPr="00406562">
        <w:rPr>
          <w:rStyle w:val="Odkaznapoznmkupodiarou"/>
          <w:sz w:val="20"/>
          <w:szCs w:val="20"/>
        </w:rPr>
        <w:footnoteReference w:id="6"/>
      </w:r>
    </w:p>
    <w:p w14:paraId="3C1A15DB" w14:textId="77777777" w:rsidR="00951947" w:rsidRPr="00406562" w:rsidRDefault="00951947" w:rsidP="00951947">
      <w:pPr>
        <w:ind w:left="426"/>
        <w:jc w:val="both"/>
        <w:rPr>
          <w:sz w:val="20"/>
          <w:szCs w:val="20"/>
        </w:rPr>
      </w:pPr>
    </w:p>
    <w:p w14:paraId="4FC5383E" w14:textId="77777777" w:rsidR="00415956" w:rsidRPr="00406562" w:rsidRDefault="00415956" w:rsidP="00951947">
      <w:pPr>
        <w:ind w:left="426"/>
        <w:jc w:val="both"/>
        <w:rPr>
          <w:sz w:val="20"/>
          <w:szCs w:val="20"/>
        </w:rPr>
      </w:pPr>
      <w:r w:rsidRPr="00406562">
        <w:rPr>
          <w:sz w:val="20"/>
          <w:szCs w:val="20"/>
        </w:rPr>
        <w:t>Borová 8110/43/45</w:t>
      </w:r>
    </w:p>
    <w:p w14:paraId="5C0B7984" w14:textId="77777777" w:rsidR="00415956" w:rsidRPr="00406562" w:rsidRDefault="00415956" w:rsidP="00415956">
      <w:pPr>
        <w:ind w:left="426"/>
        <w:rPr>
          <w:sz w:val="20"/>
          <w:szCs w:val="20"/>
        </w:rPr>
      </w:pPr>
      <w:r w:rsidRPr="00406562">
        <w:rPr>
          <w:sz w:val="20"/>
          <w:szCs w:val="20"/>
        </w:rPr>
        <w:t>Jura Hronca 3407/1,3</w:t>
      </w:r>
    </w:p>
    <w:p w14:paraId="3F41925F" w14:textId="77777777" w:rsidR="00415956" w:rsidRPr="00406562" w:rsidRDefault="00415956" w:rsidP="00415956">
      <w:pPr>
        <w:ind w:left="426"/>
        <w:rPr>
          <w:sz w:val="20"/>
          <w:szCs w:val="20"/>
        </w:rPr>
      </w:pPr>
      <w:r w:rsidRPr="00406562">
        <w:rPr>
          <w:sz w:val="20"/>
          <w:szCs w:val="20"/>
        </w:rPr>
        <w:t>Jura Hronca 3408/5,7,9</w:t>
      </w:r>
    </w:p>
    <w:p w14:paraId="5199230C" w14:textId="77777777" w:rsidR="00415956" w:rsidRPr="00406562" w:rsidRDefault="00415956" w:rsidP="00415956">
      <w:pPr>
        <w:ind w:left="426"/>
        <w:rPr>
          <w:sz w:val="20"/>
          <w:szCs w:val="20"/>
        </w:rPr>
      </w:pPr>
      <w:r w:rsidRPr="00406562">
        <w:rPr>
          <w:sz w:val="20"/>
          <w:szCs w:val="20"/>
        </w:rPr>
        <w:t>Jura Hronca 3409//11,13</w:t>
      </w:r>
    </w:p>
    <w:p w14:paraId="7AE269B5" w14:textId="77777777" w:rsidR="00415956" w:rsidRPr="00406562" w:rsidRDefault="00415956" w:rsidP="00415956">
      <w:pPr>
        <w:ind w:left="426"/>
        <w:rPr>
          <w:sz w:val="20"/>
          <w:szCs w:val="20"/>
        </w:rPr>
      </w:pPr>
      <w:r w:rsidRPr="00406562">
        <w:rPr>
          <w:sz w:val="20"/>
          <w:szCs w:val="20"/>
        </w:rPr>
        <w:t>Jura Hronca 3366/15,17</w:t>
      </w:r>
    </w:p>
    <w:p w14:paraId="5AFE499A" w14:textId="77777777" w:rsidR="00415956" w:rsidRPr="00406562" w:rsidRDefault="00415956" w:rsidP="00415956">
      <w:pPr>
        <w:ind w:left="426"/>
        <w:rPr>
          <w:sz w:val="20"/>
          <w:szCs w:val="20"/>
        </w:rPr>
      </w:pPr>
      <w:r w:rsidRPr="00406562">
        <w:rPr>
          <w:sz w:val="20"/>
          <w:szCs w:val="20"/>
        </w:rPr>
        <w:t>Jura Hronca 3365/19,21,23,25</w:t>
      </w:r>
    </w:p>
    <w:p w14:paraId="685A74BB" w14:textId="77777777" w:rsidR="00415956" w:rsidRPr="00406562" w:rsidRDefault="00415956" w:rsidP="00415956">
      <w:pPr>
        <w:ind w:left="426"/>
        <w:rPr>
          <w:sz w:val="20"/>
          <w:szCs w:val="20"/>
        </w:rPr>
      </w:pPr>
      <w:r w:rsidRPr="00406562">
        <w:rPr>
          <w:sz w:val="20"/>
          <w:szCs w:val="20"/>
        </w:rPr>
        <w:t>Korzo 3398/10,12</w:t>
      </w:r>
    </w:p>
    <w:p w14:paraId="713D1754" w14:textId="77777777" w:rsidR="00415956" w:rsidRPr="00DD3C90" w:rsidRDefault="00415956" w:rsidP="00415956">
      <w:pPr>
        <w:ind w:left="426"/>
        <w:rPr>
          <w:sz w:val="20"/>
          <w:szCs w:val="20"/>
        </w:rPr>
      </w:pPr>
      <w:r w:rsidRPr="00406562">
        <w:rPr>
          <w:sz w:val="20"/>
          <w:szCs w:val="20"/>
        </w:rPr>
        <w:t>Korzo 3453/4,6</w:t>
      </w:r>
    </w:p>
    <w:p w14:paraId="4FB4D2D9" w14:textId="77777777" w:rsidR="00415956" w:rsidRPr="00DD3C90" w:rsidRDefault="00415956" w:rsidP="00415956">
      <w:pPr>
        <w:ind w:left="426"/>
        <w:rPr>
          <w:sz w:val="20"/>
          <w:szCs w:val="20"/>
        </w:rPr>
      </w:pPr>
      <w:r w:rsidRPr="00DD3C90">
        <w:rPr>
          <w:sz w:val="20"/>
          <w:szCs w:val="20"/>
        </w:rPr>
        <w:t>Korzo 3406/5,7</w:t>
      </w:r>
    </w:p>
    <w:p w14:paraId="6709A6DF" w14:textId="77777777" w:rsidR="00415956" w:rsidRPr="00DD3C90" w:rsidRDefault="00415956" w:rsidP="00415956">
      <w:pPr>
        <w:ind w:left="426"/>
        <w:rPr>
          <w:sz w:val="20"/>
          <w:szCs w:val="20"/>
        </w:rPr>
      </w:pPr>
      <w:r w:rsidRPr="00DD3C90">
        <w:rPr>
          <w:sz w:val="20"/>
          <w:szCs w:val="20"/>
        </w:rPr>
        <w:t>Korzo 3405/1,3</w:t>
      </w:r>
    </w:p>
    <w:p w14:paraId="7853A342" w14:textId="77777777" w:rsidR="00415956" w:rsidRPr="00DD3C90" w:rsidRDefault="00415956" w:rsidP="00415956">
      <w:pPr>
        <w:ind w:left="426"/>
        <w:rPr>
          <w:sz w:val="20"/>
          <w:szCs w:val="20"/>
        </w:rPr>
      </w:pPr>
      <w:r w:rsidRPr="00DD3C90">
        <w:rPr>
          <w:sz w:val="20"/>
          <w:szCs w:val="20"/>
        </w:rPr>
        <w:t>Korzo 3399/17,19</w:t>
      </w:r>
    </w:p>
    <w:p w14:paraId="3BAB0A8C" w14:textId="77777777" w:rsidR="00415956" w:rsidRPr="00DD3C90" w:rsidRDefault="00415956" w:rsidP="00415956">
      <w:pPr>
        <w:ind w:left="426"/>
        <w:rPr>
          <w:sz w:val="20"/>
          <w:szCs w:val="20"/>
        </w:rPr>
      </w:pPr>
      <w:r w:rsidRPr="00DD3C90">
        <w:rPr>
          <w:sz w:val="20"/>
          <w:szCs w:val="20"/>
        </w:rPr>
        <w:t>Korzo 3466/11,13</w:t>
      </w:r>
    </w:p>
    <w:p w14:paraId="2BC0622B" w14:textId="77777777" w:rsidR="00415956" w:rsidRPr="00DD3C90" w:rsidRDefault="00415956" w:rsidP="00415956">
      <w:pPr>
        <w:ind w:left="426"/>
        <w:rPr>
          <w:sz w:val="20"/>
          <w:szCs w:val="20"/>
        </w:rPr>
      </w:pPr>
      <w:r w:rsidRPr="00DD3C90">
        <w:rPr>
          <w:sz w:val="20"/>
          <w:szCs w:val="20"/>
        </w:rPr>
        <w:t>Korzo 8434/29,31</w:t>
      </w:r>
    </w:p>
    <w:p w14:paraId="0E82E623" w14:textId="77777777" w:rsidR="00415956" w:rsidRPr="00DD3C90" w:rsidRDefault="00415956" w:rsidP="00415956">
      <w:pPr>
        <w:ind w:left="426"/>
        <w:rPr>
          <w:sz w:val="20"/>
          <w:szCs w:val="20"/>
        </w:rPr>
      </w:pPr>
      <w:r w:rsidRPr="00DD3C90">
        <w:rPr>
          <w:sz w:val="20"/>
          <w:szCs w:val="20"/>
        </w:rPr>
        <w:t>Korzo 8435/33,35</w:t>
      </w:r>
    </w:p>
    <w:p w14:paraId="4EC39060" w14:textId="77777777" w:rsidR="00415956" w:rsidRPr="00DD3C90" w:rsidRDefault="00415956" w:rsidP="00415956">
      <w:pPr>
        <w:ind w:left="426"/>
        <w:rPr>
          <w:sz w:val="20"/>
          <w:szCs w:val="20"/>
        </w:rPr>
      </w:pPr>
      <w:r w:rsidRPr="00DD3C90">
        <w:rPr>
          <w:sz w:val="20"/>
          <w:szCs w:val="20"/>
        </w:rPr>
        <w:t>Petzvalova 8598/1,3,5,7,9</w:t>
      </w:r>
    </w:p>
    <w:p w14:paraId="3F868D8A" w14:textId="77777777" w:rsidR="00415956" w:rsidRPr="00DD3C90" w:rsidRDefault="00415956" w:rsidP="00415956">
      <w:pPr>
        <w:ind w:left="426"/>
        <w:rPr>
          <w:sz w:val="20"/>
          <w:szCs w:val="20"/>
        </w:rPr>
      </w:pPr>
      <w:r w:rsidRPr="00DD3C90">
        <w:rPr>
          <w:sz w:val="20"/>
          <w:szCs w:val="20"/>
        </w:rPr>
        <w:t xml:space="preserve">Petzvalova </w:t>
      </w:r>
      <w:r w:rsidR="00E1182E">
        <w:rPr>
          <w:sz w:val="20"/>
          <w:szCs w:val="20"/>
        </w:rPr>
        <w:t>8</w:t>
      </w:r>
      <w:r w:rsidRPr="00DD3C90">
        <w:rPr>
          <w:sz w:val="20"/>
          <w:szCs w:val="20"/>
        </w:rPr>
        <w:t>501/43A, 43B</w:t>
      </w:r>
    </w:p>
    <w:p w14:paraId="27F0B8BB" w14:textId="77777777" w:rsidR="00415956" w:rsidRPr="00DD3C90" w:rsidRDefault="00E1182E" w:rsidP="00415956">
      <w:pPr>
        <w:ind w:left="426"/>
        <w:rPr>
          <w:sz w:val="20"/>
          <w:szCs w:val="20"/>
        </w:rPr>
      </w:pPr>
      <w:r>
        <w:rPr>
          <w:sz w:val="20"/>
          <w:szCs w:val="20"/>
        </w:rPr>
        <w:t>Petzvalova 8</w:t>
      </w:r>
      <w:r w:rsidR="00415956" w:rsidRPr="00DD3C90">
        <w:rPr>
          <w:sz w:val="20"/>
          <w:szCs w:val="20"/>
        </w:rPr>
        <w:t>502/43C, 43D</w:t>
      </w:r>
    </w:p>
    <w:p w14:paraId="58EBB05B" w14:textId="77777777" w:rsidR="00415956" w:rsidRPr="00DD3C90" w:rsidRDefault="00415956" w:rsidP="00415956">
      <w:pPr>
        <w:ind w:left="426"/>
        <w:rPr>
          <w:sz w:val="20"/>
          <w:szCs w:val="20"/>
        </w:rPr>
      </w:pPr>
      <w:r w:rsidRPr="00DD3C90">
        <w:rPr>
          <w:sz w:val="20"/>
          <w:szCs w:val="20"/>
        </w:rPr>
        <w:t>Kempelenova 3403/45, 47, 49</w:t>
      </w:r>
    </w:p>
    <w:p w14:paraId="64D96567" w14:textId="77777777" w:rsidR="00415956" w:rsidRPr="00DD3C90" w:rsidRDefault="00415956" w:rsidP="00415956">
      <w:pPr>
        <w:ind w:left="426"/>
        <w:rPr>
          <w:sz w:val="20"/>
          <w:szCs w:val="20"/>
        </w:rPr>
      </w:pPr>
      <w:r w:rsidRPr="00DD3C90">
        <w:rPr>
          <w:sz w:val="20"/>
          <w:szCs w:val="20"/>
        </w:rPr>
        <w:t>Kempelenova 3401/39, 41, 43</w:t>
      </w:r>
    </w:p>
    <w:p w14:paraId="0314122A" w14:textId="77777777" w:rsidR="00415956" w:rsidRPr="00DD3C90" w:rsidRDefault="00415956" w:rsidP="00415956">
      <w:pPr>
        <w:ind w:left="426"/>
        <w:rPr>
          <w:sz w:val="20"/>
          <w:szCs w:val="20"/>
        </w:rPr>
      </w:pPr>
      <w:r w:rsidRPr="00DD3C90">
        <w:rPr>
          <w:sz w:val="20"/>
          <w:szCs w:val="20"/>
        </w:rPr>
        <w:t>Kempelenova 3404/35, 37</w:t>
      </w:r>
    </w:p>
    <w:p w14:paraId="34097E65" w14:textId="77777777" w:rsidR="00415956" w:rsidRPr="00DD3C90" w:rsidRDefault="00415956" w:rsidP="00415956">
      <w:pPr>
        <w:ind w:left="426"/>
        <w:rPr>
          <w:sz w:val="20"/>
          <w:szCs w:val="20"/>
        </w:rPr>
      </w:pPr>
      <w:r w:rsidRPr="00DD3C90">
        <w:rPr>
          <w:sz w:val="20"/>
          <w:szCs w:val="20"/>
        </w:rPr>
        <w:t>Kempelenova 3402/29, 31, 33</w:t>
      </w:r>
    </w:p>
    <w:p w14:paraId="6B42B7D1" w14:textId="77777777" w:rsidR="00415956" w:rsidRPr="00DD3C90" w:rsidRDefault="00415956" w:rsidP="00415956">
      <w:pPr>
        <w:ind w:left="426"/>
        <w:rPr>
          <w:sz w:val="20"/>
          <w:szCs w:val="20"/>
        </w:rPr>
      </w:pPr>
      <w:r w:rsidRPr="00DD3C90">
        <w:rPr>
          <w:sz w:val="20"/>
          <w:szCs w:val="20"/>
        </w:rPr>
        <w:t>Kempelenova 3414/25, 27</w:t>
      </w:r>
    </w:p>
    <w:p w14:paraId="7992B692" w14:textId="77777777" w:rsidR="00415956" w:rsidRPr="00DD3C90" w:rsidRDefault="00415956" w:rsidP="00415956">
      <w:pPr>
        <w:ind w:left="426"/>
        <w:rPr>
          <w:sz w:val="20"/>
          <w:szCs w:val="20"/>
        </w:rPr>
      </w:pPr>
      <w:r w:rsidRPr="00DD3C90">
        <w:rPr>
          <w:sz w:val="20"/>
          <w:szCs w:val="20"/>
        </w:rPr>
        <w:t>Segnerova 3400/2, 4, 6</w:t>
      </w:r>
    </w:p>
    <w:p w14:paraId="0C7303BE" w14:textId="77777777" w:rsidR="00415956" w:rsidRPr="00DD3C90" w:rsidRDefault="00415956" w:rsidP="00415956">
      <w:pPr>
        <w:ind w:left="294"/>
        <w:rPr>
          <w:sz w:val="20"/>
          <w:szCs w:val="20"/>
        </w:rPr>
      </w:pPr>
    </w:p>
    <w:p w14:paraId="33633783" w14:textId="77777777" w:rsidR="00415956" w:rsidRPr="00DD3C90" w:rsidRDefault="00415956" w:rsidP="00B84F16">
      <w:pPr>
        <w:numPr>
          <w:ilvl w:val="0"/>
          <w:numId w:val="18"/>
        </w:numPr>
        <w:ind w:left="360"/>
        <w:rPr>
          <w:sz w:val="20"/>
          <w:szCs w:val="20"/>
        </w:rPr>
      </w:pPr>
      <w:r w:rsidRPr="00DD3C90">
        <w:rPr>
          <w:sz w:val="20"/>
          <w:szCs w:val="20"/>
        </w:rPr>
        <w:t>Nižší štandard</w:t>
      </w:r>
      <w:r w:rsidR="0021290B">
        <w:rPr>
          <w:rStyle w:val="Odkaznapoznmkupodiarou"/>
          <w:sz w:val="20"/>
          <w:szCs w:val="20"/>
        </w:rPr>
        <w:footnoteReference w:id="7"/>
      </w:r>
      <w:r w:rsidRPr="00DD3C90">
        <w:rPr>
          <w:sz w:val="20"/>
          <w:szCs w:val="20"/>
        </w:rPr>
        <w:t xml:space="preserve"> </w:t>
      </w:r>
    </w:p>
    <w:p w14:paraId="00556BDE" w14:textId="77777777" w:rsidR="00415956" w:rsidRPr="00DD3C90" w:rsidRDefault="00415956" w:rsidP="00415956">
      <w:pPr>
        <w:rPr>
          <w:sz w:val="20"/>
          <w:szCs w:val="20"/>
        </w:rPr>
      </w:pPr>
    </w:p>
    <w:p w14:paraId="6817DDDE" w14:textId="77777777" w:rsidR="00415956" w:rsidRPr="00DD3C90" w:rsidRDefault="00415956" w:rsidP="00415956">
      <w:pPr>
        <w:ind w:left="360"/>
        <w:rPr>
          <w:sz w:val="20"/>
          <w:szCs w:val="20"/>
        </w:rPr>
      </w:pPr>
      <w:r w:rsidRPr="00DD3C90">
        <w:rPr>
          <w:sz w:val="20"/>
          <w:szCs w:val="20"/>
        </w:rPr>
        <w:t>Bratislavská 8535/36A</w:t>
      </w:r>
    </w:p>
    <w:p w14:paraId="76A76CA8" w14:textId="77777777" w:rsidR="00415956" w:rsidRPr="00DD3C90" w:rsidRDefault="00415956" w:rsidP="00415956">
      <w:pPr>
        <w:ind w:left="360"/>
        <w:rPr>
          <w:sz w:val="20"/>
          <w:szCs w:val="20"/>
        </w:rPr>
      </w:pPr>
      <w:r w:rsidRPr="00DD3C90">
        <w:rPr>
          <w:sz w:val="20"/>
          <w:szCs w:val="20"/>
        </w:rPr>
        <w:t>Bratislavská 8593/50A</w:t>
      </w:r>
    </w:p>
    <w:p w14:paraId="10005D8C" w14:textId="77777777" w:rsidR="00415956" w:rsidRPr="00DD3C90" w:rsidRDefault="00415956" w:rsidP="00415956">
      <w:pPr>
        <w:ind w:left="-284"/>
        <w:rPr>
          <w:color w:val="000000"/>
          <w:sz w:val="20"/>
          <w:szCs w:val="20"/>
        </w:rPr>
      </w:pPr>
    </w:p>
    <w:p w14:paraId="791188B7" w14:textId="77777777" w:rsidR="00EC4BBE" w:rsidRPr="00406562" w:rsidRDefault="00F87BDE" w:rsidP="00415956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EC4BBE">
        <w:rPr>
          <w:color w:val="000000"/>
          <w:sz w:val="20"/>
          <w:szCs w:val="20"/>
        </w:rPr>
        <w:t>2. Byty postavené z </w:t>
      </w:r>
      <w:r w:rsidR="00EC4BBE" w:rsidRPr="00406562">
        <w:rPr>
          <w:sz w:val="20"/>
          <w:szCs w:val="20"/>
        </w:rPr>
        <w:t>prostriedkov dotácie  M</w:t>
      </w:r>
      <w:r w:rsidR="00C315AE" w:rsidRPr="00406562">
        <w:rPr>
          <w:sz w:val="20"/>
          <w:szCs w:val="20"/>
        </w:rPr>
        <w:t>VaRR SR</w:t>
      </w:r>
      <w:r w:rsidR="00EC4BBE" w:rsidRPr="00406562">
        <w:rPr>
          <w:sz w:val="20"/>
          <w:szCs w:val="20"/>
        </w:rPr>
        <w:t>:</w:t>
      </w:r>
    </w:p>
    <w:p w14:paraId="30B6D1E9" w14:textId="77777777" w:rsidR="00EC4BBE" w:rsidRDefault="00EC4BBE" w:rsidP="00415956">
      <w:pPr>
        <w:rPr>
          <w:color w:val="000000"/>
          <w:sz w:val="20"/>
          <w:szCs w:val="20"/>
        </w:rPr>
      </w:pPr>
    </w:p>
    <w:p w14:paraId="709FB42E" w14:textId="77777777" w:rsidR="00415956" w:rsidRPr="00DD3C90" w:rsidRDefault="00F87BDE" w:rsidP="0041595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EC4BBE">
        <w:rPr>
          <w:color w:val="000000"/>
          <w:sz w:val="20"/>
          <w:szCs w:val="20"/>
        </w:rPr>
        <w:t xml:space="preserve">      </w:t>
      </w:r>
      <w:r w:rsidR="00415956" w:rsidRPr="00DD3C90">
        <w:rPr>
          <w:color w:val="000000"/>
          <w:sz w:val="20"/>
          <w:szCs w:val="20"/>
        </w:rPr>
        <w:t>Bežný štandard</w:t>
      </w:r>
      <w:r w:rsidR="0021290B">
        <w:rPr>
          <w:rStyle w:val="Odkaznapoznmkupodiarou"/>
          <w:color w:val="000000"/>
          <w:sz w:val="20"/>
          <w:szCs w:val="20"/>
        </w:rPr>
        <w:footnoteReference w:id="8"/>
      </w:r>
      <w:r w:rsidR="00951947" w:rsidRPr="00DD3C90">
        <w:rPr>
          <w:sz w:val="20"/>
          <w:szCs w:val="20"/>
        </w:rPr>
        <w:t xml:space="preserve">  </w:t>
      </w:r>
      <w:r w:rsidR="00415956" w:rsidRPr="00DD3C90">
        <w:rPr>
          <w:color w:val="000000"/>
          <w:sz w:val="20"/>
          <w:szCs w:val="20"/>
        </w:rPr>
        <w:t xml:space="preserve"> </w:t>
      </w:r>
    </w:p>
    <w:p w14:paraId="39D02F10" w14:textId="77777777" w:rsidR="00415956" w:rsidRPr="00DD3C90" w:rsidRDefault="00415956" w:rsidP="00415956">
      <w:pPr>
        <w:rPr>
          <w:color w:val="000000"/>
          <w:sz w:val="20"/>
          <w:szCs w:val="20"/>
        </w:rPr>
      </w:pPr>
    </w:p>
    <w:p w14:paraId="02AA5773" w14:textId="77777777" w:rsidR="00415956" w:rsidRPr="00DD3C90" w:rsidRDefault="00F87BDE" w:rsidP="0041595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="00EC4BBE">
        <w:rPr>
          <w:color w:val="000000"/>
          <w:sz w:val="20"/>
          <w:szCs w:val="20"/>
        </w:rPr>
        <w:t xml:space="preserve">   </w:t>
      </w:r>
      <w:r w:rsidR="00415956" w:rsidRPr="00DD3C90">
        <w:rPr>
          <w:color w:val="000000"/>
          <w:sz w:val="20"/>
          <w:szCs w:val="20"/>
        </w:rPr>
        <w:t>Jedlíkova 3427/27,</w:t>
      </w:r>
      <w:r w:rsidR="004B6A77">
        <w:rPr>
          <w:color w:val="000000"/>
          <w:sz w:val="20"/>
          <w:szCs w:val="20"/>
        </w:rPr>
        <w:t xml:space="preserve"> </w:t>
      </w:r>
      <w:r w:rsidR="00415956" w:rsidRPr="00DD3C90">
        <w:rPr>
          <w:color w:val="000000"/>
          <w:sz w:val="20"/>
          <w:szCs w:val="20"/>
        </w:rPr>
        <w:t>29,</w:t>
      </w:r>
      <w:r w:rsidR="004B6A77">
        <w:rPr>
          <w:color w:val="000000"/>
          <w:sz w:val="20"/>
          <w:szCs w:val="20"/>
        </w:rPr>
        <w:t xml:space="preserve"> </w:t>
      </w:r>
      <w:r w:rsidR="00415956" w:rsidRPr="00DD3C90">
        <w:rPr>
          <w:color w:val="000000"/>
          <w:sz w:val="20"/>
          <w:szCs w:val="20"/>
        </w:rPr>
        <w:t>31</w:t>
      </w:r>
    </w:p>
    <w:p w14:paraId="5BE99A10" w14:textId="77777777" w:rsidR="00415956" w:rsidRPr="00DD3C90" w:rsidRDefault="00F87BDE" w:rsidP="0041595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="00EC4BBE">
        <w:rPr>
          <w:color w:val="000000"/>
          <w:sz w:val="20"/>
          <w:szCs w:val="20"/>
        </w:rPr>
        <w:t xml:space="preserve">   </w:t>
      </w:r>
      <w:r w:rsidR="00415956" w:rsidRPr="00DD3C90">
        <w:rPr>
          <w:color w:val="000000"/>
          <w:sz w:val="20"/>
          <w:szCs w:val="20"/>
        </w:rPr>
        <w:t>Petzvalova 3369/17, 19,</w:t>
      </w:r>
      <w:r w:rsidR="004B6A77">
        <w:rPr>
          <w:color w:val="000000"/>
          <w:sz w:val="20"/>
          <w:szCs w:val="20"/>
        </w:rPr>
        <w:t xml:space="preserve"> </w:t>
      </w:r>
      <w:r w:rsidR="00415956" w:rsidRPr="00DD3C90">
        <w:rPr>
          <w:color w:val="000000"/>
          <w:sz w:val="20"/>
          <w:szCs w:val="20"/>
        </w:rPr>
        <w:t>21</w:t>
      </w:r>
    </w:p>
    <w:p w14:paraId="2BC83600" w14:textId="77777777" w:rsidR="00DD3C90" w:rsidRDefault="00DD3C90" w:rsidP="00415956">
      <w:pPr>
        <w:rPr>
          <w:color w:val="000000"/>
          <w:sz w:val="20"/>
          <w:szCs w:val="20"/>
        </w:rPr>
      </w:pPr>
    </w:p>
    <w:p w14:paraId="3ACC74D8" w14:textId="77777777" w:rsidR="00EC4BBE" w:rsidRPr="00DD3C90" w:rsidRDefault="00EC4BBE" w:rsidP="00415956">
      <w:pPr>
        <w:rPr>
          <w:color w:val="000000"/>
          <w:sz w:val="20"/>
          <w:szCs w:val="20"/>
        </w:rPr>
      </w:pPr>
    </w:p>
    <w:p w14:paraId="50AB49F3" w14:textId="77777777" w:rsidR="00EC4BBE" w:rsidRPr="00406562" w:rsidRDefault="00EC4BBE" w:rsidP="00EC4BBE">
      <w:pPr>
        <w:pStyle w:val="Odsekzoznamu"/>
        <w:ind w:left="0"/>
        <w:rPr>
          <w:b/>
          <w:caps/>
          <w:sz w:val="22"/>
        </w:rPr>
      </w:pPr>
      <w:r w:rsidRPr="004B6A77">
        <w:rPr>
          <w:b/>
          <w:caps/>
          <w:sz w:val="22"/>
        </w:rPr>
        <w:t xml:space="preserve">Zoznam mestských nájomných bytov v Žiline, </w:t>
      </w:r>
      <w:r w:rsidRPr="00406562">
        <w:rPr>
          <w:b/>
          <w:caps/>
          <w:sz w:val="22"/>
        </w:rPr>
        <w:t>KTORé BOLI OBSTARANé Z ROZPOČTOVÝCH PROSTRIEDKOV MESTA ŽILINA:</w:t>
      </w:r>
    </w:p>
    <w:p w14:paraId="5640D40E" w14:textId="77777777" w:rsidR="00F87BDE" w:rsidRPr="00DD3C90" w:rsidRDefault="00F87BDE" w:rsidP="00F87BDE">
      <w:pPr>
        <w:ind w:left="284"/>
        <w:rPr>
          <w:sz w:val="20"/>
          <w:szCs w:val="20"/>
        </w:rPr>
      </w:pPr>
    </w:p>
    <w:p w14:paraId="101402B1" w14:textId="77777777" w:rsidR="00415956" w:rsidRPr="0008196B" w:rsidRDefault="00EC4BBE" w:rsidP="00EC4BBE">
      <w:pPr>
        <w:ind w:left="360" w:right="-468" w:hanging="360"/>
        <w:jc w:val="both"/>
        <w:rPr>
          <w:sz w:val="20"/>
          <w:szCs w:val="20"/>
        </w:rPr>
      </w:pPr>
      <w:r w:rsidRPr="0008196B">
        <w:rPr>
          <w:sz w:val="20"/>
          <w:szCs w:val="20"/>
        </w:rPr>
        <w:t xml:space="preserve">1) </w:t>
      </w:r>
      <w:r w:rsidR="00415956" w:rsidRPr="0008196B">
        <w:rPr>
          <w:sz w:val="20"/>
          <w:szCs w:val="20"/>
        </w:rPr>
        <w:t>Byty I. kategórie</w:t>
      </w:r>
    </w:p>
    <w:p w14:paraId="6AB7FF77" w14:textId="77777777" w:rsidR="00415956" w:rsidRPr="0008196B" w:rsidRDefault="00415956" w:rsidP="00F87BDE">
      <w:pPr>
        <w:ind w:left="360" w:right="-468"/>
        <w:jc w:val="both"/>
        <w:rPr>
          <w:sz w:val="20"/>
          <w:szCs w:val="20"/>
        </w:rPr>
      </w:pPr>
      <w:r w:rsidRPr="0008196B">
        <w:rPr>
          <w:sz w:val="20"/>
          <w:szCs w:val="20"/>
        </w:rPr>
        <w:t xml:space="preserve">Solinky, Vlčince, Hliny, Staré Mesto, Hájik, </w:t>
      </w:r>
      <w:r w:rsidR="00EC4BBE" w:rsidRPr="0008196B">
        <w:rPr>
          <w:sz w:val="20"/>
          <w:szCs w:val="20"/>
        </w:rPr>
        <w:t xml:space="preserve">bytové domy: </w:t>
      </w:r>
      <w:r w:rsidRPr="0008196B">
        <w:rPr>
          <w:sz w:val="20"/>
          <w:szCs w:val="20"/>
        </w:rPr>
        <w:t>Predmestská</w:t>
      </w:r>
      <w:r w:rsidR="00EC4BBE" w:rsidRPr="0008196B">
        <w:rPr>
          <w:sz w:val="20"/>
          <w:szCs w:val="20"/>
        </w:rPr>
        <w:t xml:space="preserve"> 1610/86</w:t>
      </w:r>
      <w:r w:rsidRPr="0008196B">
        <w:rPr>
          <w:sz w:val="20"/>
          <w:szCs w:val="20"/>
        </w:rPr>
        <w:t xml:space="preserve">, </w:t>
      </w:r>
      <w:r w:rsidR="00EC4BBE" w:rsidRPr="0008196B">
        <w:rPr>
          <w:sz w:val="20"/>
          <w:szCs w:val="20"/>
        </w:rPr>
        <w:t xml:space="preserve">Košická 8392/2A, </w:t>
      </w:r>
      <w:r w:rsidR="00406562">
        <w:rPr>
          <w:sz w:val="20"/>
          <w:szCs w:val="20"/>
        </w:rPr>
        <w:t xml:space="preserve">Karpatská 3500/10, </w:t>
      </w:r>
      <w:r w:rsidR="00EC4BBE" w:rsidRPr="0008196B">
        <w:rPr>
          <w:sz w:val="20"/>
          <w:szCs w:val="20"/>
        </w:rPr>
        <w:t>Pri Rajčianke 2911/40, 3620/60</w:t>
      </w:r>
    </w:p>
    <w:p w14:paraId="2FD056CB" w14:textId="77777777" w:rsidR="00EC4BBE" w:rsidRPr="0008196B" w:rsidRDefault="00EC4BBE" w:rsidP="00F87BDE">
      <w:pPr>
        <w:ind w:left="360" w:right="-468"/>
        <w:jc w:val="both"/>
        <w:rPr>
          <w:sz w:val="20"/>
          <w:szCs w:val="20"/>
        </w:rPr>
      </w:pPr>
    </w:p>
    <w:p w14:paraId="669E6610" w14:textId="77777777" w:rsidR="00415956" w:rsidRPr="0008196B" w:rsidRDefault="00EC4BBE" w:rsidP="00EC4BBE">
      <w:pPr>
        <w:ind w:left="360" w:right="-468" w:hanging="360"/>
        <w:jc w:val="both"/>
        <w:rPr>
          <w:sz w:val="20"/>
          <w:szCs w:val="20"/>
        </w:rPr>
      </w:pPr>
      <w:r w:rsidRPr="0008196B">
        <w:rPr>
          <w:sz w:val="20"/>
          <w:szCs w:val="20"/>
        </w:rPr>
        <w:t xml:space="preserve">2) </w:t>
      </w:r>
      <w:r w:rsidR="00415956" w:rsidRPr="0008196B">
        <w:rPr>
          <w:sz w:val="20"/>
          <w:szCs w:val="20"/>
        </w:rPr>
        <w:t>Byty nižšej kategórie</w:t>
      </w:r>
    </w:p>
    <w:p w14:paraId="65BE561E" w14:textId="77777777" w:rsidR="003668C9" w:rsidRPr="003C6E2B" w:rsidRDefault="00415956" w:rsidP="00415956">
      <w:pPr>
        <w:ind w:right="-468"/>
        <w:jc w:val="both"/>
        <w:rPr>
          <w:sz w:val="20"/>
          <w:szCs w:val="20"/>
        </w:rPr>
      </w:pPr>
      <w:r w:rsidRPr="0008196B">
        <w:rPr>
          <w:sz w:val="20"/>
          <w:szCs w:val="20"/>
        </w:rPr>
        <w:t xml:space="preserve">      Staré mesto </w:t>
      </w:r>
      <w:r w:rsidR="00EC4BBE" w:rsidRPr="0008196B">
        <w:rPr>
          <w:sz w:val="20"/>
          <w:szCs w:val="20"/>
        </w:rPr>
        <w:t>-</w:t>
      </w:r>
      <w:r w:rsidRPr="0008196B">
        <w:rPr>
          <w:sz w:val="20"/>
          <w:szCs w:val="20"/>
        </w:rPr>
        <w:t xml:space="preserve"> ulica Bratislavská (okrem bytov </w:t>
      </w:r>
      <w:r w:rsidRPr="00406562">
        <w:rPr>
          <w:sz w:val="20"/>
          <w:szCs w:val="20"/>
        </w:rPr>
        <w:t xml:space="preserve">postavených s podporou ŠFRB) </w:t>
      </w:r>
    </w:p>
    <w:p w14:paraId="51FAA2BA" w14:textId="77777777" w:rsidR="00415956" w:rsidRDefault="00415956" w:rsidP="00415956">
      <w:pPr>
        <w:ind w:right="-468"/>
        <w:jc w:val="both"/>
      </w:pPr>
      <w:r>
        <w:lastRenderedPageBreak/>
        <w:t xml:space="preserve">Príloha k VZN č. 2 </w:t>
      </w:r>
    </w:p>
    <w:p w14:paraId="17418DA5" w14:textId="77777777" w:rsidR="00415956" w:rsidRDefault="00415956" w:rsidP="00415956">
      <w:pPr>
        <w:ind w:right="-468"/>
        <w:jc w:val="center"/>
        <w:rPr>
          <w:b/>
        </w:rPr>
      </w:pPr>
      <w:r>
        <w:rPr>
          <w:b/>
        </w:rPr>
        <w:t>Zoznam zdravotných postihnutí</w:t>
      </w:r>
    </w:p>
    <w:p w14:paraId="48E39EC6" w14:textId="77777777" w:rsidR="00415956" w:rsidRDefault="00043FD6" w:rsidP="00415956">
      <w:pPr>
        <w:ind w:left="284"/>
        <w:jc w:val="center"/>
      </w:pPr>
      <w:r>
        <w:t xml:space="preserve">  </w:t>
      </w:r>
    </w:p>
    <w:p w14:paraId="5F4EF5BC" w14:textId="77777777" w:rsidR="00415956" w:rsidRDefault="00415956" w:rsidP="00415956">
      <w:pPr>
        <w:pStyle w:val="Zarkazkladnhotextu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Roztrúsená mozgovomiechová skleróza</w:t>
      </w:r>
    </w:p>
    <w:p w14:paraId="73360509" w14:textId="77777777" w:rsidR="00415956" w:rsidRDefault="00415956" w:rsidP="00415956">
      <w:pPr>
        <w:pStyle w:val="Zarkazkladnhotextu"/>
        <w:numPr>
          <w:ilvl w:val="1"/>
          <w:numId w:val="4"/>
        </w:numPr>
        <w:jc w:val="both"/>
        <w:rPr>
          <w:b w:val="0"/>
        </w:rPr>
      </w:pPr>
      <w:r>
        <w:rPr>
          <w:b w:val="0"/>
        </w:rPr>
        <w:t>stredne ťažká forma,</w:t>
      </w:r>
    </w:p>
    <w:p w14:paraId="7A6C1F01" w14:textId="77777777" w:rsidR="00415956" w:rsidRDefault="00415956" w:rsidP="00415956">
      <w:pPr>
        <w:pStyle w:val="Zarkazkladnhotextu"/>
        <w:numPr>
          <w:ilvl w:val="1"/>
          <w:numId w:val="4"/>
        </w:numPr>
        <w:jc w:val="both"/>
        <w:rPr>
          <w:b w:val="0"/>
        </w:rPr>
      </w:pPr>
      <w:r>
        <w:rPr>
          <w:b w:val="0"/>
        </w:rPr>
        <w:t>ťažká forma (triparéza a kvadruparéza).</w:t>
      </w:r>
    </w:p>
    <w:p w14:paraId="20EE6991" w14:textId="77777777" w:rsidR="00415956" w:rsidRDefault="00415956" w:rsidP="00415956">
      <w:pPr>
        <w:pStyle w:val="Zarkazkladnhotextu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Koordinačné poruchy a poruchy rovnováhy – ťažká forma (s nemožnosťou samostatného pohybu).</w:t>
      </w:r>
    </w:p>
    <w:p w14:paraId="7554B16B" w14:textId="77777777" w:rsidR="00415956" w:rsidRDefault="00415956" w:rsidP="00415956">
      <w:pPr>
        <w:pStyle w:val="Zarkazkladnhotextu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Čiastočné a úplné mozgové obrny (pyramídového a extrapyramídového pôvodu)</w:t>
      </w:r>
    </w:p>
    <w:p w14:paraId="4D275C97" w14:textId="77777777" w:rsidR="00415956" w:rsidRDefault="00415956" w:rsidP="00415956">
      <w:pPr>
        <w:pStyle w:val="Zarkazkladnhotextu"/>
        <w:numPr>
          <w:ilvl w:val="1"/>
          <w:numId w:val="4"/>
        </w:numPr>
        <w:jc w:val="both"/>
        <w:rPr>
          <w:b w:val="0"/>
        </w:rPr>
      </w:pPr>
      <w:r>
        <w:rPr>
          <w:b w:val="0"/>
        </w:rPr>
        <w:t>hemiplégia,</w:t>
      </w:r>
    </w:p>
    <w:p w14:paraId="7A17FD78" w14:textId="77777777" w:rsidR="00415956" w:rsidRDefault="00415956" w:rsidP="00415956">
      <w:pPr>
        <w:pStyle w:val="Zarkazkladnhotextu"/>
        <w:numPr>
          <w:ilvl w:val="1"/>
          <w:numId w:val="4"/>
        </w:numPr>
        <w:jc w:val="both"/>
        <w:rPr>
          <w:b w:val="0"/>
        </w:rPr>
      </w:pPr>
      <w:r>
        <w:rPr>
          <w:b w:val="0"/>
        </w:rPr>
        <w:t>paraplégia,</w:t>
      </w:r>
    </w:p>
    <w:p w14:paraId="0563E506" w14:textId="77777777" w:rsidR="00415956" w:rsidRDefault="00415956" w:rsidP="00415956">
      <w:pPr>
        <w:pStyle w:val="Zarkazkladnhotextu"/>
        <w:numPr>
          <w:ilvl w:val="1"/>
          <w:numId w:val="4"/>
        </w:numPr>
        <w:jc w:val="both"/>
        <w:rPr>
          <w:b w:val="0"/>
        </w:rPr>
      </w:pPr>
      <w:r>
        <w:rPr>
          <w:b w:val="0"/>
        </w:rPr>
        <w:t>kvadraplégia,</w:t>
      </w:r>
    </w:p>
    <w:p w14:paraId="6455D78B" w14:textId="77777777" w:rsidR="00415956" w:rsidRDefault="00415956" w:rsidP="00415956">
      <w:pPr>
        <w:pStyle w:val="Zarkazkladnhotextu"/>
        <w:numPr>
          <w:ilvl w:val="1"/>
          <w:numId w:val="4"/>
        </w:numPr>
        <w:jc w:val="both"/>
        <w:rPr>
          <w:b w:val="0"/>
        </w:rPr>
      </w:pPr>
      <w:r>
        <w:rPr>
          <w:b w:val="0"/>
        </w:rPr>
        <w:t>hemiparéza ťažkého stupňa,</w:t>
      </w:r>
    </w:p>
    <w:p w14:paraId="4C3ACA75" w14:textId="77777777" w:rsidR="00415956" w:rsidRDefault="00415956" w:rsidP="00415956">
      <w:pPr>
        <w:pStyle w:val="Zarkazkladnhotextu"/>
        <w:numPr>
          <w:ilvl w:val="1"/>
          <w:numId w:val="4"/>
        </w:numPr>
        <w:jc w:val="both"/>
        <w:rPr>
          <w:b w:val="0"/>
        </w:rPr>
      </w:pPr>
      <w:r>
        <w:rPr>
          <w:b w:val="0"/>
        </w:rPr>
        <w:t>paraparéza ťažkého stupňa,</w:t>
      </w:r>
    </w:p>
    <w:p w14:paraId="0675D7FA" w14:textId="77777777" w:rsidR="00415956" w:rsidRDefault="00415956" w:rsidP="00415956">
      <w:pPr>
        <w:pStyle w:val="Zarkazkladnhotextu"/>
        <w:numPr>
          <w:ilvl w:val="1"/>
          <w:numId w:val="4"/>
        </w:numPr>
        <w:jc w:val="both"/>
        <w:rPr>
          <w:b w:val="0"/>
        </w:rPr>
      </w:pPr>
      <w:r>
        <w:rPr>
          <w:b w:val="0"/>
        </w:rPr>
        <w:t>kvadraparéza ťažkého stupňa.</w:t>
      </w:r>
    </w:p>
    <w:p w14:paraId="71EB53C1" w14:textId="77777777" w:rsidR="00415956" w:rsidRDefault="00415956" w:rsidP="00415956">
      <w:pPr>
        <w:pStyle w:val="Zarkazkladnhotextu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 xml:space="preserve">Poškodenie miechy </w:t>
      </w:r>
    </w:p>
    <w:p w14:paraId="6BF90D52" w14:textId="77777777" w:rsidR="00415956" w:rsidRDefault="00415956" w:rsidP="00415956">
      <w:pPr>
        <w:pStyle w:val="Zarkazkladnhotextu"/>
        <w:numPr>
          <w:ilvl w:val="1"/>
          <w:numId w:val="4"/>
        </w:numPr>
        <w:jc w:val="both"/>
        <w:rPr>
          <w:b w:val="0"/>
        </w:rPr>
      </w:pPr>
      <w:r>
        <w:rPr>
          <w:b w:val="0"/>
        </w:rPr>
        <w:t>hemiplégia,</w:t>
      </w:r>
    </w:p>
    <w:p w14:paraId="4C80E685" w14:textId="77777777" w:rsidR="00415956" w:rsidRDefault="00415956" w:rsidP="00415956">
      <w:pPr>
        <w:pStyle w:val="Zarkazkladnhotextu"/>
        <w:numPr>
          <w:ilvl w:val="1"/>
          <w:numId w:val="4"/>
        </w:numPr>
        <w:jc w:val="both"/>
        <w:rPr>
          <w:b w:val="0"/>
        </w:rPr>
      </w:pPr>
      <w:r>
        <w:rPr>
          <w:b w:val="0"/>
        </w:rPr>
        <w:t>paraplégia,</w:t>
      </w:r>
    </w:p>
    <w:p w14:paraId="08184D2B" w14:textId="77777777" w:rsidR="00415956" w:rsidRDefault="00415956" w:rsidP="00415956">
      <w:pPr>
        <w:pStyle w:val="Zarkazkladnhotextu"/>
        <w:numPr>
          <w:ilvl w:val="1"/>
          <w:numId w:val="4"/>
        </w:numPr>
        <w:jc w:val="both"/>
        <w:rPr>
          <w:b w:val="0"/>
        </w:rPr>
      </w:pPr>
      <w:r>
        <w:rPr>
          <w:b w:val="0"/>
        </w:rPr>
        <w:t>kvadraplégia,</w:t>
      </w:r>
    </w:p>
    <w:p w14:paraId="27551DB9" w14:textId="77777777" w:rsidR="00415956" w:rsidRDefault="00415956" w:rsidP="00415956">
      <w:pPr>
        <w:pStyle w:val="Zarkazkladnhotextu"/>
        <w:numPr>
          <w:ilvl w:val="1"/>
          <w:numId w:val="4"/>
        </w:numPr>
        <w:jc w:val="both"/>
        <w:rPr>
          <w:b w:val="0"/>
        </w:rPr>
      </w:pPr>
      <w:r>
        <w:rPr>
          <w:b w:val="0"/>
        </w:rPr>
        <w:t>hemiparéza ťažkého stupňa,</w:t>
      </w:r>
    </w:p>
    <w:p w14:paraId="07621767" w14:textId="77777777" w:rsidR="00415956" w:rsidRDefault="00415956" w:rsidP="00415956">
      <w:pPr>
        <w:pStyle w:val="Zarkazkladnhotextu"/>
        <w:numPr>
          <w:ilvl w:val="1"/>
          <w:numId w:val="4"/>
        </w:numPr>
        <w:jc w:val="both"/>
        <w:rPr>
          <w:b w:val="0"/>
        </w:rPr>
      </w:pPr>
      <w:r>
        <w:rPr>
          <w:b w:val="0"/>
        </w:rPr>
        <w:t>paraparéza ťažkého stupňa,</w:t>
      </w:r>
    </w:p>
    <w:p w14:paraId="5928920C" w14:textId="77777777" w:rsidR="00415956" w:rsidRDefault="00415956" w:rsidP="00415956">
      <w:pPr>
        <w:pStyle w:val="Zarkazkladnhotextu"/>
        <w:numPr>
          <w:ilvl w:val="1"/>
          <w:numId w:val="4"/>
        </w:numPr>
        <w:jc w:val="both"/>
        <w:rPr>
          <w:b w:val="0"/>
        </w:rPr>
      </w:pPr>
      <w:r>
        <w:rPr>
          <w:b w:val="0"/>
        </w:rPr>
        <w:t>kvadraparéza ťažkého stupňa.</w:t>
      </w:r>
    </w:p>
    <w:p w14:paraId="0477C914" w14:textId="77777777" w:rsidR="00415956" w:rsidRDefault="00415956" w:rsidP="00415956">
      <w:pPr>
        <w:pStyle w:val="Zarkazkladnhotextu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Spondylartritída ankylozujúca – Bechterevova choroba – ťažký stupeň postihnutia chrbtice s ankylózou bedrových kĺbov.</w:t>
      </w:r>
    </w:p>
    <w:p w14:paraId="0269BB44" w14:textId="77777777" w:rsidR="00415956" w:rsidRDefault="00415956" w:rsidP="00415956">
      <w:pPr>
        <w:pStyle w:val="Zarkazkladnhotextu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Myopatie, kongenitálne, progresívne svalové dystrofie (Duchenneov, Beckerov typ a pod.), zápalové myozitídy, polyomyozitídy a pod., metabolické a endokrinologické</w:t>
      </w:r>
    </w:p>
    <w:p w14:paraId="2D41DF9E" w14:textId="77777777" w:rsidR="00415956" w:rsidRDefault="00415956" w:rsidP="00415956">
      <w:pPr>
        <w:pStyle w:val="Zarkazkladnhotextu"/>
        <w:numPr>
          <w:ilvl w:val="1"/>
          <w:numId w:val="4"/>
        </w:numPr>
        <w:jc w:val="both"/>
        <w:rPr>
          <w:b w:val="0"/>
        </w:rPr>
      </w:pPr>
      <w:r>
        <w:rPr>
          <w:b w:val="0"/>
        </w:rPr>
        <w:t>stredná forma s výrazným obmedzením hýbavosti,</w:t>
      </w:r>
    </w:p>
    <w:p w14:paraId="532C87EB" w14:textId="77777777" w:rsidR="00415956" w:rsidRDefault="00415956" w:rsidP="00415956">
      <w:pPr>
        <w:pStyle w:val="Zarkazkladnhotextu"/>
        <w:numPr>
          <w:ilvl w:val="1"/>
          <w:numId w:val="4"/>
        </w:numPr>
        <w:jc w:val="both"/>
        <w:rPr>
          <w:b w:val="0"/>
        </w:rPr>
      </w:pPr>
      <w:r>
        <w:rPr>
          <w:b w:val="0"/>
        </w:rPr>
        <w:t>ťažká forma (imobilita).</w:t>
      </w:r>
    </w:p>
    <w:p w14:paraId="6E6712D7" w14:textId="77777777" w:rsidR="00415956" w:rsidRDefault="00415956" w:rsidP="00415956">
      <w:pPr>
        <w:pStyle w:val="Zarkazkladnhotextu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Myasténia gravis, myastenický syndróm – ťažké formy s výrazným obmedzením hýbavosti.</w:t>
      </w:r>
    </w:p>
    <w:p w14:paraId="034AC575" w14:textId="77777777" w:rsidR="00415956" w:rsidRDefault="00415956" w:rsidP="00415956">
      <w:pPr>
        <w:pStyle w:val="Zarkazkladnhotextu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Úplná strata jednej hornej končatiny a jednej dolnej končatiny.</w:t>
      </w:r>
    </w:p>
    <w:p w14:paraId="6685DD03" w14:textId="77777777" w:rsidR="00415956" w:rsidRDefault="00415956" w:rsidP="00415956">
      <w:pPr>
        <w:pStyle w:val="Zarkazkladnhotextu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Strata oboch dolných končatín v stehne.</w:t>
      </w:r>
    </w:p>
    <w:p w14:paraId="387CAF2F" w14:textId="77777777" w:rsidR="00415956" w:rsidRDefault="00415956" w:rsidP="00415956">
      <w:pPr>
        <w:pStyle w:val="Zarkazkladnhotextu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Strata jednej dolnej končatiny v stehne a jednej dolnej končatiny v predkolení s krátkymi amputačnými kýpťami s výrazne zníženou funkciou amputovaného kýpťa.</w:t>
      </w:r>
    </w:p>
    <w:p w14:paraId="2259688E" w14:textId="77777777" w:rsidR="00415956" w:rsidRDefault="00415956" w:rsidP="00415956">
      <w:pPr>
        <w:pStyle w:val="Zarkazkladnhotextu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Strata jednej dolnej končatiny v bedrovom kĺbe alebo s veľmi krátkym amputačným kýpťom.</w:t>
      </w:r>
    </w:p>
    <w:p w14:paraId="5B0CD831" w14:textId="77777777" w:rsidR="00415956" w:rsidRDefault="00415956" w:rsidP="00415956">
      <w:pPr>
        <w:pStyle w:val="Zarkazkladnhotextu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Strata jednej dolnej končatiny v stehne po kolenný kĺb.</w:t>
      </w:r>
    </w:p>
    <w:p w14:paraId="16CEAA04" w14:textId="77777777" w:rsidR="00415956" w:rsidRDefault="00415956" w:rsidP="00415956">
      <w:pPr>
        <w:pStyle w:val="Zarkazkladnhotextu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Strata oboch dolných končatín v predkolení.</w:t>
      </w:r>
    </w:p>
    <w:p w14:paraId="115D299B" w14:textId="77777777" w:rsidR="00415956" w:rsidRDefault="00415956" w:rsidP="00415956">
      <w:pPr>
        <w:pStyle w:val="Zarkazkladnhotextu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Stuhnutie oboch bedrových kĺbov</w:t>
      </w:r>
    </w:p>
    <w:p w14:paraId="3E11E418" w14:textId="77777777" w:rsidR="00415956" w:rsidRDefault="00415956" w:rsidP="00415956">
      <w:pPr>
        <w:pStyle w:val="Zarkazkladnhotextu"/>
        <w:numPr>
          <w:ilvl w:val="1"/>
          <w:numId w:val="4"/>
        </w:numPr>
        <w:jc w:val="both"/>
        <w:rPr>
          <w:b w:val="0"/>
        </w:rPr>
      </w:pPr>
      <w:r>
        <w:rPr>
          <w:b w:val="0"/>
        </w:rPr>
        <w:t>v priaznivom postavení,</w:t>
      </w:r>
    </w:p>
    <w:p w14:paraId="4F683CD1" w14:textId="77777777" w:rsidR="00415956" w:rsidRDefault="00415956" w:rsidP="00415956">
      <w:pPr>
        <w:pStyle w:val="Zarkazkladnhotextu"/>
        <w:numPr>
          <w:ilvl w:val="1"/>
          <w:numId w:val="4"/>
        </w:numPr>
        <w:jc w:val="both"/>
        <w:rPr>
          <w:b w:val="0"/>
        </w:rPr>
      </w:pPr>
      <w:r>
        <w:rPr>
          <w:b w:val="0"/>
        </w:rPr>
        <w:t>v nepriaznivom postavení.</w:t>
      </w:r>
    </w:p>
    <w:p w14:paraId="6CF1FE6E" w14:textId="77777777" w:rsidR="00415956" w:rsidRDefault="00415956" w:rsidP="00415956">
      <w:pPr>
        <w:pStyle w:val="Zarkazkladnhotextu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Stuhnutie jedného bedrového kĺbu v nepriaznivom postavení.</w:t>
      </w:r>
    </w:p>
    <w:p w14:paraId="1ABAC05E" w14:textId="77777777" w:rsidR="00415956" w:rsidRDefault="00415956" w:rsidP="00415956">
      <w:pPr>
        <w:pStyle w:val="Zarkazkladnhotextu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Stuhnutie oboch kolenných kĺbov</w:t>
      </w:r>
    </w:p>
    <w:p w14:paraId="09729A1D" w14:textId="77777777" w:rsidR="00415956" w:rsidRDefault="00415956" w:rsidP="00415956">
      <w:pPr>
        <w:pStyle w:val="Zarkazkladnhotextu"/>
        <w:numPr>
          <w:ilvl w:val="1"/>
          <w:numId w:val="4"/>
        </w:numPr>
        <w:jc w:val="both"/>
        <w:rPr>
          <w:b w:val="0"/>
        </w:rPr>
      </w:pPr>
      <w:r>
        <w:rPr>
          <w:b w:val="0"/>
        </w:rPr>
        <w:t>v priaznivom postavení,</w:t>
      </w:r>
    </w:p>
    <w:p w14:paraId="0C8EF459" w14:textId="77777777" w:rsidR="00415956" w:rsidRDefault="00415956" w:rsidP="00415956">
      <w:pPr>
        <w:pStyle w:val="Zarkazkladnhotextu"/>
        <w:numPr>
          <w:ilvl w:val="1"/>
          <w:numId w:val="4"/>
        </w:numPr>
        <w:jc w:val="both"/>
        <w:rPr>
          <w:b w:val="0"/>
        </w:rPr>
      </w:pPr>
      <w:r>
        <w:rPr>
          <w:b w:val="0"/>
        </w:rPr>
        <w:t>v nepriaznivom postavení.</w:t>
      </w:r>
    </w:p>
    <w:p w14:paraId="6340BB71" w14:textId="77777777" w:rsidR="00415956" w:rsidRDefault="00415956" w:rsidP="00415956"/>
    <w:p w14:paraId="4563D855" w14:textId="77777777" w:rsidR="00C80530" w:rsidRDefault="00C80530"/>
    <w:sectPr w:rsidR="00C80530" w:rsidSect="00415956">
      <w:footerReference w:type="default" r:id="rId11"/>
      <w:type w:val="continuous"/>
      <w:pgSz w:w="11906" w:h="16838" w:code="9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1549C" w14:textId="77777777" w:rsidR="00C9266A" w:rsidRDefault="00C9266A" w:rsidP="00415956">
      <w:r>
        <w:separator/>
      </w:r>
    </w:p>
  </w:endnote>
  <w:endnote w:type="continuationSeparator" w:id="0">
    <w:p w14:paraId="3B9A224C" w14:textId="77777777" w:rsidR="00C9266A" w:rsidRDefault="00C9266A" w:rsidP="0041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4872725"/>
      <w:docPartObj>
        <w:docPartGallery w:val="Page Numbers (Bottom of Page)"/>
        <w:docPartUnique/>
      </w:docPartObj>
    </w:sdtPr>
    <w:sdtEndPr/>
    <w:sdtContent>
      <w:p w14:paraId="02C9B872" w14:textId="2088CBFB" w:rsidR="00FE3288" w:rsidRDefault="00FE328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ADD">
          <w:rPr>
            <w:noProof/>
          </w:rPr>
          <w:t>1</w:t>
        </w:r>
        <w:r>
          <w:fldChar w:fldCharType="end"/>
        </w:r>
      </w:p>
    </w:sdtContent>
  </w:sdt>
  <w:p w14:paraId="0FB5A863" w14:textId="77777777" w:rsidR="00FE3288" w:rsidRDefault="00FE3288" w:rsidP="00480318">
    <w:pPr>
      <w:pStyle w:val="Pta"/>
      <w:tabs>
        <w:tab w:val="clear" w:pos="4536"/>
        <w:tab w:val="clear" w:pos="9072"/>
        <w:tab w:val="left" w:pos="553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354047"/>
      <w:docPartObj>
        <w:docPartGallery w:val="Page Numbers (Bottom of Page)"/>
        <w:docPartUnique/>
      </w:docPartObj>
    </w:sdtPr>
    <w:sdtEndPr/>
    <w:sdtContent>
      <w:p w14:paraId="54D5A7F5" w14:textId="77777777" w:rsidR="00FE3288" w:rsidRDefault="00FE328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3994CA1" w14:textId="77777777" w:rsidR="00FE3288" w:rsidRDefault="00FE328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798926"/>
      <w:docPartObj>
        <w:docPartGallery w:val="Page Numbers (Bottom of Page)"/>
        <w:docPartUnique/>
      </w:docPartObj>
    </w:sdtPr>
    <w:sdtEndPr/>
    <w:sdtContent>
      <w:p w14:paraId="4617A8FA" w14:textId="0B77AEC6" w:rsidR="00FE3288" w:rsidRDefault="00FE328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ADD">
          <w:rPr>
            <w:noProof/>
          </w:rPr>
          <w:t>17</w:t>
        </w:r>
        <w:r>
          <w:fldChar w:fldCharType="end"/>
        </w:r>
      </w:p>
    </w:sdtContent>
  </w:sdt>
  <w:p w14:paraId="14BA543E" w14:textId="77777777" w:rsidR="00FE3288" w:rsidRDefault="00FE328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CCE54" w14:textId="77777777" w:rsidR="00C9266A" w:rsidRDefault="00C9266A" w:rsidP="00415956">
      <w:r>
        <w:separator/>
      </w:r>
    </w:p>
  </w:footnote>
  <w:footnote w:type="continuationSeparator" w:id="0">
    <w:p w14:paraId="46D037BD" w14:textId="77777777" w:rsidR="00C9266A" w:rsidRDefault="00C9266A" w:rsidP="00415956">
      <w:r>
        <w:continuationSeparator/>
      </w:r>
    </w:p>
  </w:footnote>
  <w:footnote w:id="1">
    <w:p w14:paraId="0FC982F1" w14:textId="77777777" w:rsidR="00FE3288" w:rsidRPr="00B83826" w:rsidRDefault="00FE3288" w:rsidP="0058050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z</w:t>
      </w:r>
      <w:r w:rsidRPr="00B83826">
        <w:t>ákon č. 443/2010 Z. z. o dotáciách na rozvoj bývania a o sociálnom bývaní v znení neskorších predpisov</w:t>
      </w:r>
    </w:p>
  </w:footnote>
  <w:footnote w:id="2">
    <w:p w14:paraId="40B10CE6" w14:textId="77777777" w:rsidR="00FE3288" w:rsidRPr="002D14F5" w:rsidRDefault="00FE3288" w:rsidP="002D14F5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z</w:t>
      </w:r>
      <w:r w:rsidRPr="002D14F5">
        <w:t>ákon č. 601/2003 Z. z. o životnom minime a o zmene a doplnení niektorých zákon</w:t>
      </w:r>
      <w:r>
        <w:t>ov v znení neskorších predpisov</w:t>
      </w:r>
    </w:p>
  </w:footnote>
  <w:footnote w:id="3">
    <w:p w14:paraId="6348B9FB" w14:textId="77777777" w:rsidR="00FE3288" w:rsidRPr="002D14F5" w:rsidRDefault="00FE3288" w:rsidP="002D14F5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z</w:t>
      </w:r>
      <w:r w:rsidRPr="002D14F5">
        <w:t>ákon č. 601/2003 Z. z. o životnom minime a o zmene a doplnení niektorých zákon</w:t>
      </w:r>
      <w:r>
        <w:t>ov v znení neskorších predpisov</w:t>
      </w:r>
    </w:p>
  </w:footnote>
  <w:footnote w:id="4">
    <w:p w14:paraId="7813B7A2" w14:textId="77777777" w:rsidR="00FE3288" w:rsidRPr="00525253" w:rsidRDefault="00FE3288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525253">
        <w:rPr>
          <w:color w:val="000000"/>
        </w:rPr>
        <w:t>§ 143 písm. d) zákona č. 50/1976 Zb. v znení neskorších predpisov</w:t>
      </w:r>
    </w:p>
  </w:footnote>
  <w:footnote w:id="5">
    <w:p w14:paraId="2778BFCF" w14:textId="77777777" w:rsidR="00FE3288" w:rsidRPr="00DD069F" w:rsidRDefault="00FE3288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525253">
        <w:rPr>
          <w:color w:val="000000"/>
        </w:rPr>
        <w:t>§ 143 písm. d) zákona č. 50/1976 Zb. v znení neskorších predpisov</w:t>
      </w:r>
    </w:p>
  </w:footnote>
  <w:footnote w:id="6">
    <w:p w14:paraId="5E6328B6" w14:textId="77777777" w:rsidR="00FE3288" w:rsidRPr="0021290B" w:rsidRDefault="00FE3288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bCs/>
        </w:rPr>
        <w:t>§ 2 ods. 1, písm. e) zákona č. 443/2010 Z. z. o dotáciách na rozvoj bývania  a o sociálnom bývaní</w:t>
      </w:r>
    </w:p>
  </w:footnote>
  <w:footnote w:id="7">
    <w:p w14:paraId="1D1DB705" w14:textId="77777777" w:rsidR="00FE3288" w:rsidRPr="0021290B" w:rsidRDefault="00FE3288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bCs/>
        </w:rPr>
        <w:t>§ 2 ods. 1, písm. f) zákona č. 443/2010 Z. z. o dotáciách na rozvoj bývania  a o sociálnom bývaní</w:t>
      </w:r>
    </w:p>
  </w:footnote>
  <w:footnote w:id="8">
    <w:p w14:paraId="1802F9AF" w14:textId="77777777" w:rsidR="00FE3288" w:rsidRPr="0021290B" w:rsidRDefault="00FE3288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rPr>
          <w:bCs/>
        </w:rPr>
        <w:t>§ 2 ods. 1, písm. e) zákona č. 443/2010 Z. z. o dotáciách na rozvoj bývania  a o sociálnom bývaní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BE8"/>
    <w:multiLevelType w:val="hybridMultilevel"/>
    <w:tmpl w:val="B1241E20"/>
    <w:lvl w:ilvl="0" w:tplc="BBCAEAD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1" w15:restartNumberingAfterBreak="0">
    <w:nsid w:val="11BF0019"/>
    <w:multiLevelType w:val="hybridMultilevel"/>
    <w:tmpl w:val="23BEA0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2A6292"/>
    <w:multiLevelType w:val="hybridMultilevel"/>
    <w:tmpl w:val="100E2CD4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0B16CA3"/>
    <w:multiLevelType w:val="hybridMultilevel"/>
    <w:tmpl w:val="0A6C3C06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237C020B"/>
    <w:multiLevelType w:val="hybridMultilevel"/>
    <w:tmpl w:val="BC78FB32"/>
    <w:lvl w:ilvl="0" w:tplc="509E37B6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38262B5"/>
    <w:multiLevelType w:val="hybridMultilevel"/>
    <w:tmpl w:val="A19449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0756A"/>
    <w:multiLevelType w:val="hybridMultilevel"/>
    <w:tmpl w:val="CE9CB086"/>
    <w:lvl w:ilvl="0" w:tplc="041B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7A71AD"/>
    <w:multiLevelType w:val="hybridMultilevel"/>
    <w:tmpl w:val="94EA4F68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62E680C"/>
    <w:multiLevelType w:val="hybridMultilevel"/>
    <w:tmpl w:val="CECE2A80"/>
    <w:lvl w:ilvl="0" w:tplc="E16A1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5B729E04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88AA50A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EA35B11"/>
    <w:multiLevelType w:val="hybridMultilevel"/>
    <w:tmpl w:val="F86CE1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A055D5"/>
    <w:multiLevelType w:val="hybridMultilevel"/>
    <w:tmpl w:val="1E563388"/>
    <w:lvl w:ilvl="0" w:tplc="602040B2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D52B00"/>
    <w:multiLevelType w:val="multilevel"/>
    <w:tmpl w:val="6BB46B6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567" w:hanging="22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3F20164"/>
    <w:multiLevelType w:val="hybridMultilevel"/>
    <w:tmpl w:val="0A34E7D4"/>
    <w:lvl w:ilvl="0" w:tplc="847A9A3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F1C8A"/>
    <w:multiLevelType w:val="hybridMultilevel"/>
    <w:tmpl w:val="468AAC78"/>
    <w:lvl w:ilvl="0" w:tplc="DED08A06">
      <w:start w:val="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70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42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14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86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58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30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02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749" w:hanging="180"/>
      </w:pPr>
      <w:rPr>
        <w:rFonts w:cs="Times New Roman"/>
      </w:rPr>
    </w:lvl>
  </w:abstractNum>
  <w:abstractNum w:abstractNumId="14" w15:restartNumberingAfterBreak="0">
    <w:nsid w:val="47B65C6E"/>
    <w:multiLevelType w:val="hybridMultilevel"/>
    <w:tmpl w:val="FB4E97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B3289B"/>
    <w:multiLevelType w:val="hybridMultilevel"/>
    <w:tmpl w:val="FE20BD4C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091061"/>
    <w:multiLevelType w:val="hybridMultilevel"/>
    <w:tmpl w:val="EF483E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B86EBE"/>
    <w:multiLevelType w:val="hybridMultilevel"/>
    <w:tmpl w:val="92681B78"/>
    <w:lvl w:ilvl="0" w:tplc="CAE40BE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3FC057D"/>
    <w:multiLevelType w:val="hybridMultilevel"/>
    <w:tmpl w:val="53DED252"/>
    <w:lvl w:ilvl="0" w:tplc="340C13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3E41F1"/>
    <w:multiLevelType w:val="hybridMultilevel"/>
    <w:tmpl w:val="A588EC02"/>
    <w:lvl w:ilvl="0" w:tplc="8FC4F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5640C82"/>
    <w:multiLevelType w:val="hybridMultilevel"/>
    <w:tmpl w:val="0F42A8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1A2F5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C3B4F"/>
    <w:multiLevelType w:val="hybridMultilevel"/>
    <w:tmpl w:val="2BE8E9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9A407D5"/>
    <w:multiLevelType w:val="hybridMultilevel"/>
    <w:tmpl w:val="BC78FB32"/>
    <w:lvl w:ilvl="0" w:tplc="509E37B6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6AC55D69"/>
    <w:multiLevelType w:val="hybridMultilevel"/>
    <w:tmpl w:val="EEAA76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2395827"/>
    <w:multiLevelType w:val="hybridMultilevel"/>
    <w:tmpl w:val="2BB650CA"/>
    <w:lvl w:ilvl="0" w:tplc="46163A8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1"/>
  </w:num>
  <w:num w:numId="5">
    <w:abstractNumId w:val="23"/>
  </w:num>
  <w:num w:numId="6">
    <w:abstractNumId w:val="17"/>
  </w:num>
  <w:num w:numId="7">
    <w:abstractNumId w:val="3"/>
  </w:num>
  <w:num w:numId="8">
    <w:abstractNumId w:val="2"/>
  </w:num>
  <w:num w:numId="9">
    <w:abstractNumId w:val="8"/>
  </w:num>
  <w:num w:numId="10">
    <w:abstractNumId w:val="21"/>
  </w:num>
  <w:num w:numId="11">
    <w:abstractNumId w:val="14"/>
  </w:num>
  <w:num w:numId="12">
    <w:abstractNumId w:val="10"/>
  </w:num>
  <w:num w:numId="13">
    <w:abstractNumId w:val="22"/>
  </w:num>
  <w:num w:numId="14">
    <w:abstractNumId w:val="4"/>
  </w:num>
  <w:num w:numId="15">
    <w:abstractNumId w:val="16"/>
  </w:num>
  <w:num w:numId="16">
    <w:abstractNumId w:val="0"/>
  </w:num>
  <w:num w:numId="17">
    <w:abstractNumId w:val="13"/>
  </w:num>
  <w:num w:numId="18">
    <w:abstractNumId w:val="7"/>
  </w:num>
  <w:num w:numId="19">
    <w:abstractNumId w:val="15"/>
  </w:num>
  <w:num w:numId="20">
    <w:abstractNumId w:val="20"/>
  </w:num>
  <w:num w:numId="21">
    <w:abstractNumId w:val="5"/>
  </w:num>
  <w:num w:numId="22">
    <w:abstractNumId w:val="12"/>
  </w:num>
  <w:num w:numId="23">
    <w:abstractNumId w:val="1"/>
  </w:num>
  <w:num w:numId="24">
    <w:abstractNumId w:val="24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A5"/>
    <w:rsid w:val="00000810"/>
    <w:rsid w:val="00006591"/>
    <w:rsid w:val="0001229C"/>
    <w:rsid w:val="000228ED"/>
    <w:rsid w:val="00025FD0"/>
    <w:rsid w:val="00043337"/>
    <w:rsid w:val="00043FD6"/>
    <w:rsid w:val="00045069"/>
    <w:rsid w:val="0005086D"/>
    <w:rsid w:val="00051ADD"/>
    <w:rsid w:val="0005684B"/>
    <w:rsid w:val="00057D23"/>
    <w:rsid w:val="0008196B"/>
    <w:rsid w:val="000962C8"/>
    <w:rsid w:val="000A2937"/>
    <w:rsid w:val="000C228A"/>
    <w:rsid w:val="000C52C3"/>
    <w:rsid w:val="000C60BC"/>
    <w:rsid w:val="000D7572"/>
    <w:rsid w:val="000D7742"/>
    <w:rsid w:val="000E3743"/>
    <w:rsid w:val="000F3643"/>
    <w:rsid w:val="00104335"/>
    <w:rsid w:val="001061CD"/>
    <w:rsid w:val="0011727C"/>
    <w:rsid w:val="00126EA4"/>
    <w:rsid w:val="00130985"/>
    <w:rsid w:val="001374A8"/>
    <w:rsid w:val="001443FE"/>
    <w:rsid w:val="0014690D"/>
    <w:rsid w:val="001712AF"/>
    <w:rsid w:val="00172FA3"/>
    <w:rsid w:val="0018511C"/>
    <w:rsid w:val="001926E0"/>
    <w:rsid w:val="001969E3"/>
    <w:rsid w:val="001A3355"/>
    <w:rsid w:val="001A4BC9"/>
    <w:rsid w:val="001B68A5"/>
    <w:rsid w:val="001C1830"/>
    <w:rsid w:val="001C190E"/>
    <w:rsid w:val="001D0AE5"/>
    <w:rsid w:val="001D7EE8"/>
    <w:rsid w:val="001E7F2B"/>
    <w:rsid w:val="00202DA5"/>
    <w:rsid w:val="0020736C"/>
    <w:rsid w:val="0021290B"/>
    <w:rsid w:val="00214419"/>
    <w:rsid w:val="0022183C"/>
    <w:rsid w:val="00224580"/>
    <w:rsid w:val="00230D87"/>
    <w:rsid w:val="00232DB1"/>
    <w:rsid w:val="002333DF"/>
    <w:rsid w:val="00235DFF"/>
    <w:rsid w:val="00253786"/>
    <w:rsid w:val="002564B5"/>
    <w:rsid w:val="0028352C"/>
    <w:rsid w:val="002866CC"/>
    <w:rsid w:val="00290799"/>
    <w:rsid w:val="002914DA"/>
    <w:rsid w:val="0029209A"/>
    <w:rsid w:val="002A039F"/>
    <w:rsid w:val="002A4746"/>
    <w:rsid w:val="002B0053"/>
    <w:rsid w:val="002B3942"/>
    <w:rsid w:val="002B6603"/>
    <w:rsid w:val="002D14F5"/>
    <w:rsid w:val="002F0A10"/>
    <w:rsid w:val="002F6E79"/>
    <w:rsid w:val="002F7501"/>
    <w:rsid w:val="003008B6"/>
    <w:rsid w:val="0030318C"/>
    <w:rsid w:val="00311C69"/>
    <w:rsid w:val="00330581"/>
    <w:rsid w:val="00343D04"/>
    <w:rsid w:val="00345C67"/>
    <w:rsid w:val="003509A1"/>
    <w:rsid w:val="00350D0D"/>
    <w:rsid w:val="003533DB"/>
    <w:rsid w:val="00365CDE"/>
    <w:rsid w:val="003668C9"/>
    <w:rsid w:val="003711A1"/>
    <w:rsid w:val="0039049C"/>
    <w:rsid w:val="00391159"/>
    <w:rsid w:val="003A52B5"/>
    <w:rsid w:val="003B267F"/>
    <w:rsid w:val="003C3729"/>
    <w:rsid w:val="003C47A1"/>
    <w:rsid w:val="003C6E2B"/>
    <w:rsid w:val="003E56FD"/>
    <w:rsid w:val="00403E54"/>
    <w:rsid w:val="00406562"/>
    <w:rsid w:val="00410237"/>
    <w:rsid w:val="00415956"/>
    <w:rsid w:val="00432621"/>
    <w:rsid w:val="0043484F"/>
    <w:rsid w:val="00435DDB"/>
    <w:rsid w:val="00443FF3"/>
    <w:rsid w:val="00451E45"/>
    <w:rsid w:val="00454007"/>
    <w:rsid w:val="00462DB4"/>
    <w:rsid w:val="00464EC4"/>
    <w:rsid w:val="00476391"/>
    <w:rsid w:val="00480318"/>
    <w:rsid w:val="00482261"/>
    <w:rsid w:val="004903A1"/>
    <w:rsid w:val="004935F5"/>
    <w:rsid w:val="00497C89"/>
    <w:rsid w:val="004A6E30"/>
    <w:rsid w:val="004B0E22"/>
    <w:rsid w:val="004B163A"/>
    <w:rsid w:val="004B18C8"/>
    <w:rsid w:val="004B4C91"/>
    <w:rsid w:val="004B6A77"/>
    <w:rsid w:val="004C4DAE"/>
    <w:rsid w:val="004C5D05"/>
    <w:rsid w:val="004D112A"/>
    <w:rsid w:val="004D224C"/>
    <w:rsid w:val="004D2E5E"/>
    <w:rsid w:val="004E66E7"/>
    <w:rsid w:val="004F148D"/>
    <w:rsid w:val="00505DD5"/>
    <w:rsid w:val="00525253"/>
    <w:rsid w:val="005300C2"/>
    <w:rsid w:val="00535BA1"/>
    <w:rsid w:val="00541C98"/>
    <w:rsid w:val="005460A3"/>
    <w:rsid w:val="0054678F"/>
    <w:rsid w:val="00550E1A"/>
    <w:rsid w:val="00551080"/>
    <w:rsid w:val="005536FB"/>
    <w:rsid w:val="00571385"/>
    <w:rsid w:val="00572BFE"/>
    <w:rsid w:val="0058050B"/>
    <w:rsid w:val="005853C4"/>
    <w:rsid w:val="00593470"/>
    <w:rsid w:val="00595ADD"/>
    <w:rsid w:val="005B6D4D"/>
    <w:rsid w:val="005C4CFE"/>
    <w:rsid w:val="005D0422"/>
    <w:rsid w:val="005D0747"/>
    <w:rsid w:val="005E0D6E"/>
    <w:rsid w:val="005F6F1B"/>
    <w:rsid w:val="005F7418"/>
    <w:rsid w:val="005F7FF7"/>
    <w:rsid w:val="00602240"/>
    <w:rsid w:val="00613BD9"/>
    <w:rsid w:val="006156D7"/>
    <w:rsid w:val="00616623"/>
    <w:rsid w:val="00622527"/>
    <w:rsid w:val="00631280"/>
    <w:rsid w:val="006363A2"/>
    <w:rsid w:val="00641719"/>
    <w:rsid w:val="00645A60"/>
    <w:rsid w:val="00653D8A"/>
    <w:rsid w:val="0065423C"/>
    <w:rsid w:val="0066091A"/>
    <w:rsid w:val="006626B3"/>
    <w:rsid w:val="00662CF5"/>
    <w:rsid w:val="006644A1"/>
    <w:rsid w:val="0067033B"/>
    <w:rsid w:val="00682955"/>
    <w:rsid w:val="006849F3"/>
    <w:rsid w:val="006A152A"/>
    <w:rsid w:val="006A7FE0"/>
    <w:rsid w:val="006C48E0"/>
    <w:rsid w:val="006C7870"/>
    <w:rsid w:val="006D3715"/>
    <w:rsid w:val="006E3C2E"/>
    <w:rsid w:val="006E7B74"/>
    <w:rsid w:val="00702FF3"/>
    <w:rsid w:val="0070606C"/>
    <w:rsid w:val="0071399D"/>
    <w:rsid w:val="0071447F"/>
    <w:rsid w:val="007152DF"/>
    <w:rsid w:val="00721693"/>
    <w:rsid w:val="00723C84"/>
    <w:rsid w:val="0073230B"/>
    <w:rsid w:val="007347A4"/>
    <w:rsid w:val="00740BF8"/>
    <w:rsid w:val="00751F69"/>
    <w:rsid w:val="00761922"/>
    <w:rsid w:val="007722CC"/>
    <w:rsid w:val="00773F56"/>
    <w:rsid w:val="007777E4"/>
    <w:rsid w:val="00785796"/>
    <w:rsid w:val="00790809"/>
    <w:rsid w:val="00793C17"/>
    <w:rsid w:val="00795743"/>
    <w:rsid w:val="007B02A4"/>
    <w:rsid w:val="007B2789"/>
    <w:rsid w:val="007B3F21"/>
    <w:rsid w:val="007B42E9"/>
    <w:rsid w:val="007C41B6"/>
    <w:rsid w:val="007C549E"/>
    <w:rsid w:val="007D022A"/>
    <w:rsid w:val="007D7280"/>
    <w:rsid w:val="007E38CF"/>
    <w:rsid w:val="007E41C1"/>
    <w:rsid w:val="007F0EB5"/>
    <w:rsid w:val="007F7FB0"/>
    <w:rsid w:val="00800A83"/>
    <w:rsid w:val="008032CE"/>
    <w:rsid w:val="00804A82"/>
    <w:rsid w:val="00804C1C"/>
    <w:rsid w:val="00810223"/>
    <w:rsid w:val="00822A9E"/>
    <w:rsid w:val="00830020"/>
    <w:rsid w:val="008350D8"/>
    <w:rsid w:val="00844605"/>
    <w:rsid w:val="0084608E"/>
    <w:rsid w:val="00846516"/>
    <w:rsid w:val="00853349"/>
    <w:rsid w:val="008660AD"/>
    <w:rsid w:val="008770D3"/>
    <w:rsid w:val="00877A70"/>
    <w:rsid w:val="008A7FAC"/>
    <w:rsid w:val="008B4191"/>
    <w:rsid w:val="008B68C1"/>
    <w:rsid w:val="008C4AF3"/>
    <w:rsid w:val="008D2056"/>
    <w:rsid w:val="008D5CD7"/>
    <w:rsid w:val="008E05AF"/>
    <w:rsid w:val="008E6E31"/>
    <w:rsid w:val="008F0979"/>
    <w:rsid w:val="008F2A0A"/>
    <w:rsid w:val="008F6769"/>
    <w:rsid w:val="0090324A"/>
    <w:rsid w:val="00904837"/>
    <w:rsid w:val="00906191"/>
    <w:rsid w:val="0092315A"/>
    <w:rsid w:val="00925FC2"/>
    <w:rsid w:val="0093354F"/>
    <w:rsid w:val="0093529E"/>
    <w:rsid w:val="00940DFC"/>
    <w:rsid w:val="00944F47"/>
    <w:rsid w:val="00946997"/>
    <w:rsid w:val="00951947"/>
    <w:rsid w:val="00962919"/>
    <w:rsid w:val="009705F4"/>
    <w:rsid w:val="00971D9C"/>
    <w:rsid w:val="0097619B"/>
    <w:rsid w:val="00987D04"/>
    <w:rsid w:val="00991B5C"/>
    <w:rsid w:val="009A272B"/>
    <w:rsid w:val="009A4CA4"/>
    <w:rsid w:val="009B7AB0"/>
    <w:rsid w:val="009C65E2"/>
    <w:rsid w:val="009C7ACD"/>
    <w:rsid w:val="009D4D98"/>
    <w:rsid w:val="009D64EE"/>
    <w:rsid w:val="009E173A"/>
    <w:rsid w:val="009E50F0"/>
    <w:rsid w:val="009E6C3E"/>
    <w:rsid w:val="009F0F8F"/>
    <w:rsid w:val="009F66BF"/>
    <w:rsid w:val="00A07300"/>
    <w:rsid w:val="00A174CA"/>
    <w:rsid w:val="00A2000A"/>
    <w:rsid w:val="00A23E8E"/>
    <w:rsid w:val="00A259C1"/>
    <w:rsid w:val="00A31632"/>
    <w:rsid w:val="00A5762A"/>
    <w:rsid w:val="00A632C0"/>
    <w:rsid w:val="00A63EBB"/>
    <w:rsid w:val="00A660B2"/>
    <w:rsid w:val="00A741DF"/>
    <w:rsid w:val="00A83229"/>
    <w:rsid w:val="00A914A9"/>
    <w:rsid w:val="00A93BF8"/>
    <w:rsid w:val="00AB12E7"/>
    <w:rsid w:val="00AB58D4"/>
    <w:rsid w:val="00AB7980"/>
    <w:rsid w:val="00AC6F8F"/>
    <w:rsid w:val="00AD18E4"/>
    <w:rsid w:val="00AD3063"/>
    <w:rsid w:val="00AD393E"/>
    <w:rsid w:val="00AF0290"/>
    <w:rsid w:val="00AF1826"/>
    <w:rsid w:val="00AF479E"/>
    <w:rsid w:val="00B10FB2"/>
    <w:rsid w:val="00B15006"/>
    <w:rsid w:val="00B225DD"/>
    <w:rsid w:val="00B331C6"/>
    <w:rsid w:val="00B3487C"/>
    <w:rsid w:val="00B36992"/>
    <w:rsid w:val="00B41204"/>
    <w:rsid w:val="00B41FA2"/>
    <w:rsid w:val="00B4527D"/>
    <w:rsid w:val="00B654F3"/>
    <w:rsid w:val="00B726BF"/>
    <w:rsid w:val="00B7582F"/>
    <w:rsid w:val="00B80A0E"/>
    <w:rsid w:val="00B81C67"/>
    <w:rsid w:val="00B83826"/>
    <w:rsid w:val="00B84F16"/>
    <w:rsid w:val="00B9148A"/>
    <w:rsid w:val="00BB1B7E"/>
    <w:rsid w:val="00BC024E"/>
    <w:rsid w:val="00BC5C4B"/>
    <w:rsid w:val="00BC62F5"/>
    <w:rsid w:val="00BD28DD"/>
    <w:rsid w:val="00BD33D8"/>
    <w:rsid w:val="00BD52F1"/>
    <w:rsid w:val="00BD7F69"/>
    <w:rsid w:val="00BE08D1"/>
    <w:rsid w:val="00BE0FC0"/>
    <w:rsid w:val="00BE37E7"/>
    <w:rsid w:val="00BF2DEB"/>
    <w:rsid w:val="00BF6D01"/>
    <w:rsid w:val="00C202EE"/>
    <w:rsid w:val="00C302F8"/>
    <w:rsid w:val="00C315AE"/>
    <w:rsid w:val="00C40881"/>
    <w:rsid w:val="00C5737D"/>
    <w:rsid w:val="00C57F02"/>
    <w:rsid w:val="00C60FF6"/>
    <w:rsid w:val="00C7705C"/>
    <w:rsid w:val="00C80530"/>
    <w:rsid w:val="00C9266A"/>
    <w:rsid w:val="00C95C4D"/>
    <w:rsid w:val="00CB7AD8"/>
    <w:rsid w:val="00CC2A54"/>
    <w:rsid w:val="00CC2F19"/>
    <w:rsid w:val="00CD73BA"/>
    <w:rsid w:val="00CE2E53"/>
    <w:rsid w:val="00CF0DDF"/>
    <w:rsid w:val="00D042B6"/>
    <w:rsid w:val="00D10731"/>
    <w:rsid w:val="00D15B8B"/>
    <w:rsid w:val="00D35479"/>
    <w:rsid w:val="00D372CB"/>
    <w:rsid w:val="00D415AF"/>
    <w:rsid w:val="00D42122"/>
    <w:rsid w:val="00D50A7E"/>
    <w:rsid w:val="00D51D99"/>
    <w:rsid w:val="00D74324"/>
    <w:rsid w:val="00D80A2E"/>
    <w:rsid w:val="00D85D79"/>
    <w:rsid w:val="00D91F20"/>
    <w:rsid w:val="00D922E9"/>
    <w:rsid w:val="00D95835"/>
    <w:rsid w:val="00DA4829"/>
    <w:rsid w:val="00DB363A"/>
    <w:rsid w:val="00DD069F"/>
    <w:rsid w:val="00DD1368"/>
    <w:rsid w:val="00DD3C90"/>
    <w:rsid w:val="00DD5149"/>
    <w:rsid w:val="00DD606F"/>
    <w:rsid w:val="00DE470A"/>
    <w:rsid w:val="00E00F98"/>
    <w:rsid w:val="00E108DF"/>
    <w:rsid w:val="00E1182E"/>
    <w:rsid w:val="00E11B27"/>
    <w:rsid w:val="00E221E5"/>
    <w:rsid w:val="00E227BB"/>
    <w:rsid w:val="00E24EE1"/>
    <w:rsid w:val="00E314FB"/>
    <w:rsid w:val="00E43264"/>
    <w:rsid w:val="00E453A4"/>
    <w:rsid w:val="00E47419"/>
    <w:rsid w:val="00E553AE"/>
    <w:rsid w:val="00E56815"/>
    <w:rsid w:val="00E73EE5"/>
    <w:rsid w:val="00E76B6A"/>
    <w:rsid w:val="00E87EDB"/>
    <w:rsid w:val="00E920C5"/>
    <w:rsid w:val="00E95537"/>
    <w:rsid w:val="00EA4384"/>
    <w:rsid w:val="00EB28B1"/>
    <w:rsid w:val="00EB5A8F"/>
    <w:rsid w:val="00EC3920"/>
    <w:rsid w:val="00EC4B1A"/>
    <w:rsid w:val="00EC4BBE"/>
    <w:rsid w:val="00EC5AF2"/>
    <w:rsid w:val="00EC61CD"/>
    <w:rsid w:val="00EC7B8F"/>
    <w:rsid w:val="00EC7FF6"/>
    <w:rsid w:val="00EE24C9"/>
    <w:rsid w:val="00EF2E76"/>
    <w:rsid w:val="00F0680E"/>
    <w:rsid w:val="00F12EE1"/>
    <w:rsid w:val="00F14FA3"/>
    <w:rsid w:val="00F22473"/>
    <w:rsid w:val="00F23BC9"/>
    <w:rsid w:val="00F3089D"/>
    <w:rsid w:val="00F42D99"/>
    <w:rsid w:val="00F47241"/>
    <w:rsid w:val="00F501C2"/>
    <w:rsid w:val="00F516C9"/>
    <w:rsid w:val="00F51BAB"/>
    <w:rsid w:val="00F634D9"/>
    <w:rsid w:val="00F67196"/>
    <w:rsid w:val="00F872D6"/>
    <w:rsid w:val="00F875F3"/>
    <w:rsid w:val="00F87BDE"/>
    <w:rsid w:val="00F9116E"/>
    <w:rsid w:val="00FA485B"/>
    <w:rsid w:val="00FC1D5A"/>
    <w:rsid w:val="00FD108C"/>
    <w:rsid w:val="00FE3288"/>
    <w:rsid w:val="00F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719E2"/>
  <w15:docId w15:val="{8E330F8F-0B95-4ADB-A8A2-78AC71A1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595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1595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1595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5956"/>
  </w:style>
  <w:style w:type="paragraph" w:styleId="Pta">
    <w:name w:val="footer"/>
    <w:basedOn w:val="Normlny"/>
    <w:link w:val="PtaChar"/>
    <w:uiPriority w:val="99"/>
    <w:unhideWhenUsed/>
    <w:rsid w:val="0041595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5956"/>
  </w:style>
  <w:style w:type="character" w:customStyle="1" w:styleId="Nadpis4Char">
    <w:name w:val="Nadpis 4 Char"/>
    <w:basedOn w:val="Predvolenpsmoodseku"/>
    <w:link w:val="Nadpis4"/>
    <w:uiPriority w:val="9"/>
    <w:semiHidden/>
    <w:rsid w:val="00415956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415956"/>
    <w:pPr>
      <w:ind w:left="720"/>
      <w:contextualSpacing/>
    </w:pPr>
  </w:style>
  <w:style w:type="paragraph" w:customStyle="1" w:styleId="Default">
    <w:name w:val="Default"/>
    <w:rsid w:val="00415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415956"/>
    <w:pPr>
      <w:ind w:left="-180"/>
    </w:pPr>
    <w:rPr>
      <w:rFonts w:eastAsia="Times New Roman"/>
      <w:b/>
      <w:bCs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1595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415956"/>
    <w:pPr>
      <w:spacing w:after="120" w:line="480" w:lineRule="auto"/>
      <w:ind w:left="283"/>
    </w:pPr>
    <w:rPr>
      <w:rFonts w:eastAsia="Times New Roman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159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51947"/>
    <w:rPr>
      <w:rFonts w:eastAsia="Times New Roman"/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51947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951947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41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1DF"/>
    <w:rPr>
      <w:rFonts w:ascii="Segoe UI" w:eastAsia="Calibr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721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C4A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C4A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C4AF3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4A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4AF3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8C4AF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PremennHTML">
    <w:name w:val="HTML Variable"/>
    <w:basedOn w:val="Predvolenpsmoodseku"/>
    <w:uiPriority w:val="99"/>
    <w:semiHidden/>
    <w:unhideWhenUsed/>
    <w:rsid w:val="00740BF8"/>
    <w:rPr>
      <w:b/>
      <w:bCs/>
      <w:i w:val="0"/>
      <w:iCs w:val="0"/>
    </w:rPr>
  </w:style>
  <w:style w:type="paragraph" w:styleId="Bezriadkovania">
    <w:name w:val="No Spacing"/>
    <w:uiPriority w:val="1"/>
    <w:qFormat/>
    <w:rsid w:val="00D51D9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sloriadka">
    <w:name w:val="line number"/>
    <w:basedOn w:val="Predvolenpsmoodseku"/>
    <w:uiPriority w:val="99"/>
    <w:semiHidden/>
    <w:unhideWhenUsed/>
    <w:rsid w:val="0005086D"/>
  </w:style>
  <w:style w:type="paragraph" w:styleId="Normlnywebov">
    <w:name w:val="Normal (Web)"/>
    <w:basedOn w:val="Normlny"/>
    <w:uiPriority w:val="99"/>
    <w:unhideWhenUsed/>
    <w:rsid w:val="00BD7F69"/>
    <w:pPr>
      <w:spacing w:before="100" w:beforeAutospacing="1" w:after="100" w:afterAutospacing="1"/>
    </w:pPr>
    <w:rPr>
      <w:rFonts w:eastAsiaTheme="minorHAnsi"/>
      <w:szCs w:val="24"/>
      <w:lang w:eastAsia="sk-SK"/>
    </w:rPr>
  </w:style>
  <w:style w:type="character" w:customStyle="1" w:styleId="apple-tab-span">
    <w:name w:val="apple-tab-span"/>
    <w:basedOn w:val="Predvolenpsmoodseku"/>
    <w:rsid w:val="00BD7F69"/>
  </w:style>
  <w:style w:type="character" w:styleId="Hypertextovprepojenie">
    <w:name w:val="Hyperlink"/>
    <w:basedOn w:val="Predvolenpsmoodseku"/>
    <w:uiPriority w:val="99"/>
    <w:unhideWhenUsed/>
    <w:rsid w:val="00925F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7873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7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www.zilina.sk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BD543-44A7-42F3-9F8F-5B087BA3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5802</Words>
  <Characters>33075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Tlachacova Eva Mgr.</dc:creator>
  <cp:keywords/>
  <dc:description/>
  <cp:lastModifiedBy>Skulcova Maria</cp:lastModifiedBy>
  <cp:revision>2</cp:revision>
  <cp:lastPrinted>2021-03-16T10:36:00Z</cp:lastPrinted>
  <dcterms:created xsi:type="dcterms:W3CDTF">2021-04-09T07:35:00Z</dcterms:created>
  <dcterms:modified xsi:type="dcterms:W3CDTF">2021-04-09T07:35:00Z</dcterms:modified>
</cp:coreProperties>
</file>