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C97C" w14:textId="77777777" w:rsidR="00CB7504" w:rsidRPr="001F4B30" w:rsidRDefault="00CB7504" w:rsidP="00CB7504">
      <w:pPr>
        <w:pBdr>
          <w:bottom w:val="single" w:sz="4" w:space="1" w:color="auto"/>
        </w:pBdr>
        <w:jc w:val="center"/>
        <w:rPr>
          <w:rFonts w:ascii="Times" w:hAnsi="Times"/>
          <w:b/>
        </w:rPr>
      </w:pPr>
      <w:r w:rsidRPr="001F4B30">
        <w:rPr>
          <w:rFonts w:ascii="Times" w:hAnsi="Times"/>
          <w:b/>
        </w:rPr>
        <w:t>MESTSKÝ ÚRAD V ŽILINE</w:t>
      </w:r>
    </w:p>
    <w:p w14:paraId="10678978" w14:textId="77777777" w:rsidR="00CB7504" w:rsidRPr="001F4B30" w:rsidRDefault="00CB7504" w:rsidP="00CB7504">
      <w:pPr>
        <w:rPr>
          <w:rFonts w:ascii="Times" w:hAnsi="Times"/>
        </w:rPr>
      </w:pPr>
    </w:p>
    <w:p w14:paraId="6F1177E3" w14:textId="56127724" w:rsidR="00CB7504" w:rsidRPr="001F4B30" w:rsidRDefault="00CB7504" w:rsidP="00CB7504">
      <w:pPr>
        <w:rPr>
          <w:rFonts w:ascii="Times" w:hAnsi="Times"/>
        </w:rPr>
      </w:pPr>
      <w:r w:rsidRPr="001F4B30">
        <w:rPr>
          <w:rFonts w:ascii="Times" w:hAnsi="Times"/>
        </w:rPr>
        <w:t>Materiál na rokovanie</w:t>
      </w:r>
    </w:p>
    <w:p w14:paraId="74EF4F4A" w14:textId="77777777" w:rsidR="00495360" w:rsidRDefault="00495360" w:rsidP="00495360">
      <w:pPr>
        <w:jc w:val="both"/>
      </w:pPr>
      <w:r>
        <w:rPr>
          <w:b/>
        </w:rPr>
        <w:t>Mestského zastupiteľstva v Žiline</w:t>
      </w:r>
    </w:p>
    <w:p w14:paraId="58AF1181" w14:textId="77777777" w:rsidR="00CB7504" w:rsidRPr="001F4B30" w:rsidRDefault="00CB7504" w:rsidP="00CB7504">
      <w:pPr>
        <w:rPr>
          <w:rFonts w:ascii="Times" w:hAnsi="Times"/>
        </w:rPr>
      </w:pPr>
    </w:p>
    <w:p w14:paraId="4F3F6A2A" w14:textId="77777777" w:rsidR="00CB7504" w:rsidRPr="001F4B30" w:rsidRDefault="00CB7504" w:rsidP="00CB7504">
      <w:pPr>
        <w:rPr>
          <w:rFonts w:ascii="Times" w:hAnsi="Times"/>
          <w:b/>
        </w:rPr>
      </w:pPr>
    </w:p>
    <w:p w14:paraId="4ED8A11A" w14:textId="77777777" w:rsidR="00CB7504" w:rsidRPr="001F4B30" w:rsidRDefault="00CB7504" w:rsidP="00CB7504">
      <w:pPr>
        <w:rPr>
          <w:rFonts w:ascii="Times" w:hAnsi="Times"/>
        </w:rPr>
      </w:pPr>
      <w:r w:rsidRPr="001F4B30">
        <w:rPr>
          <w:rFonts w:ascii="Times" w:hAnsi="Times"/>
        </w:rPr>
        <w:tab/>
      </w:r>
      <w:r w:rsidRPr="001F4B30">
        <w:rPr>
          <w:rFonts w:ascii="Times" w:hAnsi="Times"/>
        </w:rPr>
        <w:tab/>
      </w:r>
      <w:r w:rsidRPr="001F4B30">
        <w:rPr>
          <w:rFonts w:ascii="Times" w:hAnsi="Times"/>
        </w:rPr>
        <w:tab/>
      </w:r>
      <w:r w:rsidRPr="001F4B30">
        <w:rPr>
          <w:rFonts w:ascii="Times" w:hAnsi="Times"/>
        </w:rPr>
        <w:tab/>
      </w:r>
      <w:r w:rsidRPr="001F4B30">
        <w:rPr>
          <w:rFonts w:ascii="Times" w:hAnsi="Times"/>
        </w:rPr>
        <w:tab/>
      </w:r>
      <w:r w:rsidRPr="001F4B30">
        <w:rPr>
          <w:rFonts w:ascii="Times" w:hAnsi="Times"/>
        </w:rPr>
        <w:tab/>
      </w:r>
      <w:r w:rsidRPr="001F4B30">
        <w:rPr>
          <w:rFonts w:ascii="Times" w:hAnsi="Times"/>
        </w:rPr>
        <w:tab/>
      </w:r>
    </w:p>
    <w:p w14:paraId="67A94619" w14:textId="77777777" w:rsidR="00CB7504" w:rsidRPr="001F4B30" w:rsidRDefault="00CB7504" w:rsidP="00CB7504">
      <w:pPr>
        <w:rPr>
          <w:rFonts w:ascii="Times" w:hAnsi="Times"/>
        </w:rPr>
      </w:pPr>
    </w:p>
    <w:p w14:paraId="63F31D3F" w14:textId="6232BEE8" w:rsidR="00CB7504" w:rsidRPr="001F4B30" w:rsidRDefault="00CB7504" w:rsidP="00CB7504">
      <w:pPr>
        <w:jc w:val="right"/>
        <w:rPr>
          <w:rFonts w:ascii="Times" w:hAnsi="Times"/>
        </w:rPr>
      </w:pPr>
      <w:r w:rsidRPr="001F4B30">
        <w:rPr>
          <w:rFonts w:ascii="Times" w:hAnsi="Times"/>
        </w:rPr>
        <w:t>Číslo materiálu: __</w:t>
      </w:r>
      <w:r w:rsidRPr="001F4B30">
        <w:rPr>
          <w:rFonts w:ascii="Times" w:hAnsi="Times"/>
          <w:b/>
        </w:rPr>
        <w:t>___/202</w:t>
      </w:r>
      <w:r w:rsidR="001A79CA">
        <w:rPr>
          <w:rFonts w:ascii="Times" w:hAnsi="Times"/>
          <w:b/>
        </w:rPr>
        <w:t>1</w:t>
      </w:r>
    </w:p>
    <w:p w14:paraId="00B5F6DF" w14:textId="77777777" w:rsidR="00CB7504" w:rsidRPr="001F4B30" w:rsidRDefault="00CB7504" w:rsidP="00CB7504">
      <w:pPr>
        <w:ind w:firstLine="708"/>
        <w:rPr>
          <w:rFonts w:ascii="Times" w:hAnsi="Times"/>
        </w:rPr>
      </w:pPr>
      <w:r w:rsidRPr="001F4B30">
        <w:rPr>
          <w:rFonts w:ascii="Times" w:hAnsi="Times"/>
        </w:rPr>
        <w:t xml:space="preserve">                                                                                                </w:t>
      </w:r>
    </w:p>
    <w:p w14:paraId="5FCC7B96" w14:textId="77777777" w:rsidR="00CB7504" w:rsidRPr="001F4B30" w:rsidRDefault="00CB7504" w:rsidP="00CB7504">
      <w:pPr>
        <w:rPr>
          <w:rFonts w:ascii="Times" w:hAnsi="Times"/>
          <w:b/>
        </w:rPr>
      </w:pPr>
    </w:p>
    <w:p w14:paraId="42AE1AA3" w14:textId="77777777" w:rsidR="00CB7504" w:rsidRPr="001F4B30" w:rsidRDefault="00CB7504" w:rsidP="00CB7504">
      <w:pPr>
        <w:rPr>
          <w:rFonts w:ascii="Times" w:hAnsi="Times"/>
          <w:b/>
        </w:rPr>
      </w:pPr>
    </w:p>
    <w:p w14:paraId="2C40A8CC" w14:textId="77777777" w:rsidR="00CB7504" w:rsidRPr="001F4B30" w:rsidRDefault="00CB7504" w:rsidP="00CB7504">
      <w:pPr>
        <w:rPr>
          <w:rFonts w:ascii="Times" w:hAnsi="Times"/>
        </w:rPr>
      </w:pPr>
      <w:r w:rsidRPr="001F4B30">
        <w:rPr>
          <w:rFonts w:ascii="Times" w:hAnsi="Times"/>
        </w:rPr>
        <w:t>K bodu programu</w:t>
      </w:r>
    </w:p>
    <w:p w14:paraId="47985BD2" w14:textId="77777777" w:rsidR="00CB7504" w:rsidRPr="001F4B30" w:rsidRDefault="00CB7504" w:rsidP="00CB7504">
      <w:pPr>
        <w:rPr>
          <w:rFonts w:ascii="Times" w:hAnsi="Times"/>
          <w:b/>
        </w:rPr>
      </w:pPr>
    </w:p>
    <w:p w14:paraId="3B076C98" w14:textId="77777777" w:rsidR="00CB7504" w:rsidRPr="001F4B30" w:rsidRDefault="00CB7504" w:rsidP="00CB7504">
      <w:pPr>
        <w:rPr>
          <w:rFonts w:ascii="Times" w:hAnsi="Times"/>
          <w:b/>
        </w:rPr>
      </w:pPr>
    </w:p>
    <w:p w14:paraId="26DDCCE0" w14:textId="77777777" w:rsidR="00CB7504" w:rsidRPr="001F4B30" w:rsidRDefault="00CB7504" w:rsidP="00CB7504">
      <w:pPr>
        <w:rPr>
          <w:rFonts w:ascii="Times" w:hAnsi="Times"/>
          <w:b/>
        </w:rPr>
      </w:pPr>
    </w:p>
    <w:p w14:paraId="2609760F" w14:textId="77777777" w:rsidR="00CB7504" w:rsidRPr="001F4B30" w:rsidRDefault="00CB7504" w:rsidP="00CB7504">
      <w:pPr>
        <w:rPr>
          <w:rFonts w:ascii="Times" w:hAnsi="Times"/>
        </w:rPr>
      </w:pPr>
      <w:r w:rsidRPr="001F4B30">
        <w:rPr>
          <w:rFonts w:ascii="Times" w:hAnsi="Times"/>
        </w:rPr>
        <w:t xml:space="preserve">  </w:t>
      </w:r>
    </w:p>
    <w:p w14:paraId="6F9F2F1D" w14:textId="0A568953" w:rsidR="001B0973" w:rsidRPr="00CA6FF0" w:rsidRDefault="00CA6FF0" w:rsidP="00CB7504">
      <w:pPr>
        <w:ind w:right="8"/>
        <w:jc w:val="center"/>
        <w:rPr>
          <w:rFonts w:ascii="Times" w:hAnsi="Times"/>
          <w:smallCaps/>
        </w:rPr>
      </w:pPr>
      <w:r>
        <w:rPr>
          <w:rFonts w:ascii="Times" w:hAnsi="Times"/>
          <w:b/>
          <w:smallCaps/>
          <w:sz w:val="32"/>
        </w:rPr>
        <w:t>N</w:t>
      </w:r>
      <w:r w:rsidRPr="00CA6FF0">
        <w:rPr>
          <w:rFonts w:ascii="Times" w:hAnsi="Times"/>
          <w:b/>
          <w:smallCaps/>
          <w:sz w:val="32"/>
        </w:rPr>
        <w:t>ávrh na založenie spoločnosti s ručením obmedzeným: Technické služby mesta Žilina, s.r.o.</w:t>
      </w:r>
    </w:p>
    <w:p w14:paraId="0C2F9919" w14:textId="77777777" w:rsidR="00CB7504" w:rsidRPr="001F4B30" w:rsidRDefault="00CB7504" w:rsidP="00CB7504">
      <w:pPr>
        <w:rPr>
          <w:rFonts w:ascii="Times" w:hAnsi="Times"/>
        </w:rPr>
      </w:pPr>
      <w:r w:rsidRPr="001F4B30">
        <w:rPr>
          <w:rFonts w:ascii="Times" w:hAnsi="Times"/>
        </w:rPr>
        <w:t xml:space="preserve"> </w:t>
      </w:r>
    </w:p>
    <w:p w14:paraId="1911193E" w14:textId="77777777" w:rsidR="00CB7504" w:rsidRPr="001F4B30" w:rsidRDefault="00CB7504" w:rsidP="00CB7504">
      <w:pPr>
        <w:rPr>
          <w:rFonts w:ascii="Times" w:hAnsi="Times"/>
        </w:rPr>
      </w:pPr>
      <w:r w:rsidRPr="001F4B30">
        <w:rPr>
          <w:rFonts w:ascii="Times" w:hAnsi="Times"/>
        </w:rPr>
        <w:t xml:space="preserve">   </w:t>
      </w:r>
    </w:p>
    <w:p w14:paraId="40022C1A" w14:textId="77777777" w:rsidR="00CB7504" w:rsidRPr="001F4B30" w:rsidRDefault="00CB7504" w:rsidP="00CB7504">
      <w:pPr>
        <w:rPr>
          <w:rFonts w:ascii="Times" w:hAnsi="Times"/>
        </w:rPr>
      </w:pPr>
    </w:p>
    <w:p w14:paraId="2E62AD59" w14:textId="77777777" w:rsidR="00CB7504" w:rsidRPr="001F4B30" w:rsidRDefault="00CB7504" w:rsidP="00CB7504">
      <w:pPr>
        <w:rPr>
          <w:rFonts w:ascii="Times" w:hAnsi="Times"/>
        </w:rPr>
      </w:pPr>
      <w:r w:rsidRPr="001F4B30">
        <w:rPr>
          <w:rFonts w:ascii="Times" w:hAnsi="Times"/>
        </w:rPr>
        <w:t xml:space="preserve"> </w:t>
      </w:r>
    </w:p>
    <w:p w14:paraId="1AA10940" w14:textId="411430AD" w:rsidR="00CB7504" w:rsidRPr="001F4B30" w:rsidRDefault="00CB7504" w:rsidP="00CB7504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48"/>
        </w:tabs>
        <w:ind w:left="-15"/>
        <w:rPr>
          <w:rFonts w:ascii="Times" w:hAnsi="Times"/>
        </w:rPr>
      </w:pPr>
      <w:r w:rsidRPr="001F4B30">
        <w:rPr>
          <w:rFonts w:ascii="Times" w:hAnsi="Times"/>
          <w:u w:val="single" w:color="000000"/>
        </w:rPr>
        <w:t>Materiál obsahuje:</w:t>
      </w:r>
      <w:r w:rsidRPr="001F4B30">
        <w:rPr>
          <w:rFonts w:ascii="Times" w:hAnsi="Times"/>
        </w:rPr>
        <w:t xml:space="preserve">  </w:t>
      </w:r>
      <w:r w:rsidRPr="001F4B30">
        <w:rPr>
          <w:rFonts w:ascii="Times" w:hAnsi="Times"/>
        </w:rPr>
        <w:tab/>
        <w:t xml:space="preserve"> </w:t>
      </w:r>
      <w:r w:rsidRPr="001F4B30">
        <w:rPr>
          <w:rFonts w:ascii="Times" w:hAnsi="Times"/>
        </w:rPr>
        <w:tab/>
        <w:t xml:space="preserve"> </w:t>
      </w:r>
      <w:r w:rsidRPr="001F4B30">
        <w:rPr>
          <w:rFonts w:ascii="Times" w:hAnsi="Times"/>
        </w:rPr>
        <w:tab/>
        <w:t xml:space="preserve">  </w:t>
      </w:r>
      <w:r w:rsidR="00BD0850">
        <w:rPr>
          <w:rFonts w:ascii="Times" w:hAnsi="Times"/>
        </w:rPr>
        <w:t xml:space="preserve">         </w:t>
      </w:r>
      <w:r w:rsidR="00BD0850" w:rsidRPr="00234E41">
        <w:rPr>
          <w:u w:val="single"/>
        </w:rPr>
        <w:t>Materiál</w:t>
      </w:r>
      <w:r w:rsidR="00BD0850">
        <w:rPr>
          <w:u w:val="single"/>
        </w:rPr>
        <w:t xml:space="preserve"> prerokovaný v komisii</w:t>
      </w:r>
    </w:p>
    <w:p w14:paraId="2EEC8E87" w14:textId="77777777" w:rsidR="00CB7504" w:rsidRPr="001F4B30" w:rsidRDefault="00CB7504" w:rsidP="00CB7504">
      <w:pPr>
        <w:rPr>
          <w:rFonts w:ascii="Times" w:hAnsi="Times"/>
        </w:rPr>
      </w:pPr>
      <w:r w:rsidRPr="001F4B30">
        <w:rPr>
          <w:rFonts w:ascii="Times" w:hAnsi="Times"/>
        </w:rPr>
        <w:t xml:space="preserve"> </w:t>
      </w:r>
    </w:p>
    <w:p w14:paraId="4424A650" w14:textId="3E9C338A" w:rsidR="00CB7504" w:rsidRPr="001F4B30" w:rsidRDefault="00CB7504" w:rsidP="00CB7504">
      <w:pPr>
        <w:numPr>
          <w:ilvl w:val="0"/>
          <w:numId w:val="1"/>
        </w:numPr>
        <w:ind w:hanging="360"/>
        <w:rPr>
          <w:rFonts w:ascii="Times" w:hAnsi="Times"/>
        </w:rPr>
      </w:pPr>
      <w:r w:rsidRPr="001F4B30">
        <w:rPr>
          <w:rFonts w:ascii="Times" w:hAnsi="Times"/>
        </w:rPr>
        <w:t xml:space="preserve">Návrh na uznesenie </w:t>
      </w:r>
      <w:r w:rsidRPr="001F4B30">
        <w:rPr>
          <w:rFonts w:ascii="Times" w:hAnsi="Times"/>
        </w:rPr>
        <w:tab/>
      </w:r>
      <w:r w:rsidRPr="001F4B30">
        <w:rPr>
          <w:rFonts w:ascii="Times" w:hAnsi="Times"/>
        </w:rPr>
        <w:tab/>
      </w:r>
      <w:r w:rsidR="00BD0850">
        <w:t xml:space="preserve">Komisia územného plán. a výstavby   </w:t>
      </w:r>
      <w:r w:rsidRPr="001F4B30">
        <w:rPr>
          <w:rFonts w:ascii="Times" w:hAnsi="Times"/>
        </w:rPr>
        <w:t xml:space="preserve">  </w:t>
      </w:r>
      <w:r w:rsidRPr="001F4B30">
        <w:rPr>
          <w:rFonts w:ascii="Times" w:hAnsi="Times"/>
        </w:rPr>
        <w:tab/>
      </w:r>
    </w:p>
    <w:p w14:paraId="4D0D19A9" w14:textId="7DB9256F" w:rsidR="00CB7504" w:rsidRPr="001F4B30" w:rsidRDefault="00993A63" w:rsidP="00CB7504">
      <w:pPr>
        <w:numPr>
          <w:ilvl w:val="0"/>
          <w:numId w:val="1"/>
        </w:numPr>
        <w:ind w:hanging="360"/>
        <w:rPr>
          <w:rFonts w:ascii="Times" w:hAnsi="Times"/>
        </w:rPr>
      </w:pPr>
      <w:r>
        <w:rPr>
          <w:rFonts w:ascii="Times" w:hAnsi="Times"/>
        </w:rPr>
        <w:t>Materiál</w:t>
      </w:r>
      <w:r w:rsidR="00CB7504" w:rsidRPr="001F4B30">
        <w:rPr>
          <w:rFonts w:ascii="Times" w:hAnsi="Times"/>
        </w:rPr>
        <w:t xml:space="preserve">  </w:t>
      </w:r>
      <w:r w:rsidR="00BD0850">
        <w:rPr>
          <w:rFonts w:ascii="Times" w:hAnsi="Times"/>
        </w:rPr>
        <w:t xml:space="preserve">                       </w:t>
      </w:r>
      <w:r>
        <w:rPr>
          <w:rFonts w:ascii="Times" w:hAnsi="Times"/>
        </w:rPr>
        <w:t xml:space="preserve">              </w:t>
      </w:r>
      <w:r w:rsidR="00BD0850">
        <w:t xml:space="preserve">Komisia životného prostredia  </w:t>
      </w:r>
    </w:p>
    <w:p w14:paraId="0A9E56FE" w14:textId="0282F105" w:rsidR="00CB7504" w:rsidRPr="00FF64BC" w:rsidRDefault="00993A63" w:rsidP="00CB7504">
      <w:pPr>
        <w:numPr>
          <w:ilvl w:val="0"/>
          <w:numId w:val="1"/>
        </w:numPr>
        <w:ind w:hanging="360"/>
        <w:rPr>
          <w:rFonts w:ascii="Times" w:hAnsi="Times"/>
        </w:rPr>
      </w:pPr>
      <w:r>
        <w:rPr>
          <w:rFonts w:ascii="Times" w:hAnsi="Times"/>
        </w:rPr>
        <w:t>Dôvodová správa</w:t>
      </w:r>
      <w:r w:rsidR="00BD0850">
        <w:rPr>
          <w:rFonts w:ascii="Times" w:hAnsi="Times"/>
        </w:rPr>
        <w:t xml:space="preserve">                         </w:t>
      </w:r>
      <w:r w:rsidR="00BD0850">
        <w:t>Komisia finančná a</w:t>
      </w:r>
      <w:r w:rsidR="00FF64BC">
        <w:t> </w:t>
      </w:r>
      <w:r w:rsidR="00BD0850">
        <w:t>majetková</w:t>
      </w:r>
    </w:p>
    <w:p w14:paraId="43F96996" w14:textId="0F49459B" w:rsidR="00FF64BC" w:rsidRDefault="00FF64BC" w:rsidP="00FF64BC">
      <w:pPr>
        <w:ind w:left="360"/>
        <w:rPr>
          <w:rFonts w:ascii="Times" w:hAnsi="Times"/>
        </w:rPr>
      </w:pPr>
      <w:r>
        <w:rPr>
          <w:rFonts w:ascii="Times" w:hAnsi="Times"/>
        </w:rPr>
        <w:t xml:space="preserve">                                                     Komisia kultúry, cestovného ruchu a miestneho rozvoja</w:t>
      </w:r>
    </w:p>
    <w:p w14:paraId="09001498" w14:textId="57B875EF" w:rsidR="00FF64BC" w:rsidRPr="001F4B30" w:rsidRDefault="00FF64BC" w:rsidP="00FF64BC">
      <w:pPr>
        <w:ind w:left="360"/>
        <w:rPr>
          <w:rFonts w:ascii="Times" w:hAnsi="Times"/>
        </w:rPr>
      </w:pPr>
      <w:r>
        <w:rPr>
          <w:rFonts w:ascii="Times" w:hAnsi="Times"/>
        </w:rPr>
        <w:t xml:space="preserve">                                                     Komisia dopravy</w:t>
      </w:r>
    </w:p>
    <w:p w14:paraId="6BF16DB2" w14:textId="77777777" w:rsidR="00CB7504" w:rsidRPr="001F4B30" w:rsidRDefault="00CB7504" w:rsidP="00CB7504">
      <w:pPr>
        <w:rPr>
          <w:rFonts w:ascii="Times" w:hAnsi="Times"/>
        </w:rPr>
      </w:pPr>
    </w:p>
    <w:p w14:paraId="280A2F17" w14:textId="77777777" w:rsidR="00CB7504" w:rsidRPr="001F4B30" w:rsidRDefault="00CB7504" w:rsidP="00CB7504">
      <w:pPr>
        <w:rPr>
          <w:rFonts w:ascii="Times" w:hAnsi="Times"/>
        </w:rPr>
      </w:pPr>
    </w:p>
    <w:p w14:paraId="29BD4EB6" w14:textId="77777777" w:rsidR="00CB7504" w:rsidRPr="001F4B30" w:rsidRDefault="00CB7504" w:rsidP="00CB7504">
      <w:pPr>
        <w:rPr>
          <w:rFonts w:ascii="Times" w:hAnsi="Times"/>
        </w:rPr>
      </w:pPr>
    </w:p>
    <w:p w14:paraId="5E816F49" w14:textId="77777777" w:rsidR="00CB7504" w:rsidRPr="001F4B30" w:rsidRDefault="00CB7504" w:rsidP="00CB7504">
      <w:pPr>
        <w:rPr>
          <w:rFonts w:ascii="Times" w:hAnsi="Times"/>
        </w:rPr>
      </w:pPr>
      <w:r w:rsidRPr="001F4B30">
        <w:rPr>
          <w:rFonts w:ascii="Times" w:hAnsi="Times"/>
        </w:rPr>
        <w:tab/>
        <w:t xml:space="preserve"> </w:t>
      </w:r>
      <w:r w:rsidRPr="001F4B30">
        <w:rPr>
          <w:rFonts w:ascii="Times" w:hAnsi="Times"/>
        </w:rPr>
        <w:tab/>
        <w:t xml:space="preserve"> </w:t>
      </w:r>
      <w:r w:rsidRPr="001F4B30">
        <w:rPr>
          <w:rFonts w:ascii="Times" w:hAnsi="Times"/>
        </w:rPr>
        <w:tab/>
        <w:t xml:space="preserve"> </w:t>
      </w:r>
      <w:r w:rsidRPr="001F4B30">
        <w:rPr>
          <w:rFonts w:ascii="Times" w:hAnsi="Times"/>
        </w:rPr>
        <w:tab/>
        <w:t xml:space="preserve"> </w:t>
      </w:r>
      <w:r w:rsidRPr="001F4B30">
        <w:rPr>
          <w:rFonts w:ascii="Times" w:hAnsi="Times"/>
        </w:rPr>
        <w:tab/>
        <w:t xml:space="preserve"> </w:t>
      </w:r>
      <w:r w:rsidRPr="001F4B30">
        <w:rPr>
          <w:rFonts w:ascii="Times" w:hAnsi="Times"/>
        </w:rPr>
        <w:tab/>
      </w:r>
      <w:r w:rsidRPr="001F4B30">
        <w:rPr>
          <w:rFonts w:ascii="Times" w:hAnsi="Times"/>
        </w:rPr>
        <w:tab/>
        <w:t xml:space="preserve"> </w:t>
      </w:r>
    </w:p>
    <w:p w14:paraId="62430F56" w14:textId="77777777" w:rsidR="00CB7504" w:rsidRPr="001F4B30" w:rsidRDefault="00CB7504" w:rsidP="00CB7504">
      <w:pPr>
        <w:rPr>
          <w:rFonts w:ascii="Times" w:hAnsi="Times"/>
        </w:rPr>
      </w:pPr>
    </w:p>
    <w:p w14:paraId="41B04EE1" w14:textId="77777777" w:rsidR="00CB7504" w:rsidRPr="001F4B30" w:rsidRDefault="00CB7504" w:rsidP="00CB7504">
      <w:pPr>
        <w:rPr>
          <w:rFonts w:ascii="Times" w:hAnsi="Times"/>
          <w:u w:val="single"/>
        </w:rPr>
      </w:pPr>
      <w:r w:rsidRPr="001F4B30">
        <w:rPr>
          <w:rFonts w:ascii="Times" w:hAnsi="Times"/>
          <w:u w:val="single"/>
        </w:rPr>
        <w:t>Predkladá</w:t>
      </w:r>
      <w:r w:rsidRPr="001F4B30">
        <w:rPr>
          <w:rFonts w:ascii="Times" w:hAnsi="Times"/>
        </w:rPr>
        <w:t>:</w:t>
      </w:r>
      <w:r w:rsidRPr="001F4B30">
        <w:rPr>
          <w:rFonts w:ascii="Times" w:hAnsi="Times"/>
          <w:u w:val="single"/>
        </w:rPr>
        <w:t xml:space="preserve"> </w:t>
      </w:r>
    </w:p>
    <w:p w14:paraId="23CED226" w14:textId="77777777" w:rsidR="00CB7504" w:rsidRPr="001F4B30" w:rsidRDefault="00CB7504" w:rsidP="00CB7504">
      <w:pPr>
        <w:rPr>
          <w:rFonts w:ascii="Times" w:hAnsi="Times"/>
        </w:rPr>
      </w:pPr>
    </w:p>
    <w:p w14:paraId="5060CF6D" w14:textId="27CB433B" w:rsidR="00CB7504" w:rsidRPr="001F4B30" w:rsidRDefault="00274BE6" w:rsidP="00CB7504">
      <w:pPr>
        <w:rPr>
          <w:rFonts w:ascii="Times" w:hAnsi="Times"/>
          <w:b/>
        </w:rPr>
      </w:pPr>
      <w:r>
        <w:rPr>
          <w:rFonts w:ascii="Times" w:hAnsi="Times"/>
          <w:b/>
        </w:rPr>
        <w:t>Mgr. Peter Fiabáne</w:t>
      </w:r>
    </w:p>
    <w:p w14:paraId="2D025759" w14:textId="0AAE5494" w:rsidR="00CB7504" w:rsidRPr="001F4B30" w:rsidRDefault="00274BE6" w:rsidP="00CB7504">
      <w:pPr>
        <w:rPr>
          <w:rFonts w:ascii="Times" w:hAnsi="Times"/>
        </w:rPr>
      </w:pPr>
      <w:r>
        <w:rPr>
          <w:rFonts w:ascii="Times" w:hAnsi="Times"/>
        </w:rPr>
        <w:t>primátor mesta</w:t>
      </w:r>
      <w:r w:rsidR="00CB7504" w:rsidRPr="001F4B30">
        <w:rPr>
          <w:rFonts w:ascii="Times" w:hAnsi="Times"/>
        </w:rPr>
        <w:t xml:space="preserve"> </w:t>
      </w:r>
    </w:p>
    <w:p w14:paraId="4DDDC780" w14:textId="77777777" w:rsidR="00CB7504" w:rsidRPr="001F4B30" w:rsidRDefault="00CB7504" w:rsidP="00CB7504">
      <w:pPr>
        <w:rPr>
          <w:rFonts w:ascii="Times" w:hAnsi="Times"/>
        </w:rPr>
      </w:pPr>
    </w:p>
    <w:p w14:paraId="503B4EFE" w14:textId="77777777" w:rsidR="00CB7504" w:rsidRPr="001F4B30" w:rsidRDefault="00CB7504" w:rsidP="00CB7504">
      <w:pPr>
        <w:rPr>
          <w:rFonts w:ascii="Times" w:hAnsi="Times"/>
          <w:strike/>
          <w:u w:val="single"/>
        </w:rPr>
      </w:pPr>
      <w:r w:rsidRPr="001F4B30">
        <w:rPr>
          <w:rFonts w:ascii="Times" w:hAnsi="Times"/>
          <w:u w:val="single"/>
        </w:rPr>
        <w:t>Zodpovedný za vypracovanie</w:t>
      </w:r>
      <w:r w:rsidRPr="001F4B30">
        <w:rPr>
          <w:rFonts w:ascii="Times" w:hAnsi="Times"/>
        </w:rPr>
        <w:t>:</w:t>
      </w:r>
    </w:p>
    <w:p w14:paraId="0E5249C8" w14:textId="77777777" w:rsidR="00CB7504" w:rsidRPr="001F4B30" w:rsidRDefault="00CB7504" w:rsidP="00CB7504">
      <w:pPr>
        <w:rPr>
          <w:rFonts w:ascii="Times" w:hAnsi="Times"/>
        </w:rPr>
      </w:pPr>
    </w:p>
    <w:p w14:paraId="05E53987" w14:textId="7C9AAB61" w:rsidR="00CB7504" w:rsidRPr="001F4B30" w:rsidRDefault="00CA6FF0" w:rsidP="00CB7504">
      <w:pPr>
        <w:rPr>
          <w:rFonts w:ascii="Times" w:hAnsi="Times"/>
          <w:b/>
        </w:rPr>
      </w:pPr>
      <w:r>
        <w:rPr>
          <w:rFonts w:ascii="Times" w:hAnsi="Times"/>
          <w:b/>
        </w:rPr>
        <w:t>JUDr. Jana Ochodničanová, LL.M.</w:t>
      </w:r>
    </w:p>
    <w:p w14:paraId="45DCA88A" w14:textId="6ED2F96F" w:rsidR="00CB7504" w:rsidRPr="001F4B30" w:rsidRDefault="00CA6FF0" w:rsidP="00CB7504">
      <w:pPr>
        <w:rPr>
          <w:rFonts w:ascii="Times" w:hAnsi="Times"/>
        </w:rPr>
      </w:pPr>
      <w:r>
        <w:rPr>
          <w:rFonts w:ascii="Times" w:hAnsi="Times"/>
        </w:rPr>
        <w:t>vedúca odboru právneho, majetkového a verejného obstarávania</w:t>
      </w:r>
    </w:p>
    <w:p w14:paraId="3D3A8E53" w14:textId="77777777" w:rsidR="00CB7504" w:rsidRPr="001F4B30" w:rsidRDefault="00CB7504" w:rsidP="00CB7504">
      <w:pPr>
        <w:rPr>
          <w:rFonts w:ascii="Times" w:hAnsi="Times"/>
        </w:rPr>
      </w:pPr>
    </w:p>
    <w:p w14:paraId="72D452C8" w14:textId="24416A26" w:rsidR="00CB7504" w:rsidRDefault="00CB7504" w:rsidP="002A00A0">
      <w:pPr>
        <w:rPr>
          <w:rFonts w:ascii="Times" w:hAnsi="Times"/>
        </w:rPr>
      </w:pPr>
    </w:p>
    <w:p w14:paraId="7C91E7F4" w14:textId="047C65AB" w:rsidR="002A00A0" w:rsidRDefault="002A00A0" w:rsidP="002A00A0">
      <w:pPr>
        <w:rPr>
          <w:rFonts w:ascii="Times" w:hAnsi="Times"/>
        </w:rPr>
      </w:pPr>
    </w:p>
    <w:p w14:paraId="3355057F" w14:textId="77777777" w:rsidR="002A00A0" w:rsidRPr="001F4B30" w:rsidRDefault="002A00A0" w:rsidP="002A00A0">
      <w:pPr>
        <w:rPr>
          <w:rFonts w:ascii="Times" w:hAnsi="Times"/>
        </w:rPr>
      </w:pPr>
    </w:p>
    <w:p w14:paraId="5678AF00" w14:textId="573B8F8A" w:rsidR="00CB7504" w:rsidRDefault="00CB7504" w:rsidP="00CB7504">
      <w:pPr>
        <w:ind w:firstLine="708"/>
        <w:jc w:val="center"/>
        <w:rPr>
          <w:rFonts w:ascii="Times" w:hAnsi="Times"/>
        </w:rPr>
      </w:pPr>
      <w:r w:rsidRPr="001F4B30">
        <w:rPr>
          <w:rFonts w:ascii="Times" w:hAnsi="Times"/>
        </w:rPr>
        <w:t>Žilina,</w:t>
      </w:r>
      <w:r w:rsidR="00BD0850">
        <w:rPr>
          <w:rFonts w:ascii="Times" w:hAnsi="Times"/>
        </w:rPr>
        <w:t xml:space="preserve"> 27.04.</w:t>
      </w:r>
      <w:r w:rsidR="001A79CA">
        <w:rPr>
          <w:rFonts w:ascii="Times" w:hAnsi="Times"/>
        </w:rPr>
        <w:t>2021</w:t>
      </w:r>
    </w:p>
    <w:p w14:paraId="22FE8085" w14:textId="77777777" w:rsidR="007549DD" w:rsidRPr="001F4B30" w:rsidRDefault="007549DD" w:rsidP="00CB7504">
      <w:pPr>
        <w:ind w:firstLine="708"/>
        <w:jc w:val="center"/>
        <w:rPr>
          <w:rFonts w:ascii="Times" w:hAnsi="Times"/>
        </w:rPr>
      </w:pPr>
    </w:p>
    <w:p w14:paraId="6EDE8603" w14:textId="77777777" w:rsidR="00CB7504" w:rsidRPr="001F4B30" w:rsidRDefault="00CB7504" w:rsidP="00CB7504">
      <w:pPr>
        <w:ind w:left="-5"/>
        <w:rPr>
          <w:rFonts w:ascii="Times" w:hAnsi="Times"/>
        </w:rPr>
      </w:pPr>
      <w:r w:rsidRPr="001F4B30">
        <w:rPr>
          <w:rFonts w:ascii="Times" w:hAnsi="Times"/>
          <w:b/>
        </w:rPr>
        <w:t xml:space="preserve">NÁVRH NA UZNESENIE </w:t>
      </w:r>
    </w:p>
    <w:p w14:paraId="69C81A52" w14:textId="77777777" w:rsidR="00CB7504" w:rsidRPr="001F4B30" w:rsidRDefault="00CB7504" w:rsidP="00CB7504">
      <w:pPr>
        <w:rPr>
          <w:rFonts w:ascii="Times" w:hAnsi="Times"/>
        </w:rPr>
      </w:pPr>
      <w:r w:rsidRPr="001F4B30">
        <w:rPr>
          <w:rFonts w:ascii="Times" w:hAnsi="Times"/>
        </w:rPr>
        <w:lastRenderedPageBreak/>
        <w:t xml:space="preserve"> </w:t>
      </w:r>
    </w:p>
    <w:p w14:paraId="3CA6B818" w14:textId="7E9FB41E" w:rsidR="00CB7504" w:rsidRPr="001F4B30" w:rsidRDefault="00CB7504" w:rsidP="00CB7504">
      <w:pPr>
        <w:pStyle w:val="Bezriadkovania"/>
        <w:rPr>
          <w:rFonts w:ascii="Times" w:hAnsi="Times"/>
          <w:szCs w:val="24"/>
        </w:rPr>
      </w:pPr>
      <w:r w:rsidRPr="001F4B30">
        <w:rPr>
          <w:rFonts w:ascii="Times" w:hAnsi="Times"/>
          <w:szCs w:val="24"/>
        </w:rPr>
        <w:t>Uznesenie č.__/202</w:t>
      </w:r>
      <w:r w:rsidR="001A79CA">
        <w:rPr>
          <w:rFonts w:ascii="Times" w:hAnsi="Times"/>
          <w:szCs w:val="24"/>
        </w:rPr>
        <w:t>1</w:t>
      </w:r>
    </w:p>
    <w:p w14:paraId="62F157AB" w14:textId="77777777" w:rsidR="00CB7504" w:rsidRPr="001F4B30" w:rsidRDefault="00CB7504" w:rsidP="00CB7504">
      <w:pPr>
        <w:pStyle w:val="Bezriadkovania"/>
        <w:rPr>
          <w:rFonts w:ascii="Times" w:hAnsi="Times"/>
          <w:szCs w:val="24"/>
        </w:rPr>
      </w:pPr>
    </w:p>
    <w:p w14:paraId="5FBD2AFD" w14:textId="7814E75D" w:rsidR="00CB7504" w:rsidRPr="001F4B30" w:rsidRDefault="00CB7504" w:rsidP="00CB7504">
      <w:pPr>
        <w:rPr>
          <w:rFonts w:ascii="Times" w:hAnsi="Times"/>
        </w:rPr>
      </w:pPr>
      <w:r w:rsidRPr="001F4B30">
        <w:rPr>
          <w:rFonts w:ascii="Times" w:hAnsi="Times"/>
          <w:bCs/>
          <w:i/>
        </w:rPr>
        <w:t>Mestské zastupiteľstv</w:t>
      </w:r>
      <w:r w:rsidR="005C53BD">
        <w:rPr>
          <w:rFonts w:ascii="Times" w:hAnsi="Times"/>
          <w:bCs/>
          <w:i/>
        </w:rPr>
        <w:t>o</w:t>
      </w:r>
      <w:r w:rsidRPr="001F4B30">
        <w:rPr>
          <w:rFonts w:ascii="Times" w:hAnsi="Times"/>
          <w:bCs/>
          <w:i/>
        </w:rPr>
        <w:t xml:space="preserve"> v Žiline </w:t>
      </w:r>
    </w:p>
    <w:p w14:paraId="77270D04" w14:textId="77777777" w:rsidR="00CB7504" w:rsidRPr="001F4B30" w:rsidRDefault="00CB7504" w:rsidP="00CB7504">
      <w:pPr>
        <w:pStyle w:val="Odsekzoznamu"/>
        <w:ind w:left="0"/>
        <w:jc w:val="both"/>
        <w:rPr>
          <w:rFonts w:ascii="Times" w:hAnsi="Times"/>
          <w:i/>
        </w:rPr>
      </w:pPr>
    </w:p>
    <w:p w14:paraId="302B3BE1" w14:textId="77777777" w:rsidR="00CB7504" w:rsidRPr="001F4B30" w:rsidRDefault="00CB7504" w:rsidP="00CB7504">
      <w:pPr>
        <w:pStyle w:val="Odsekzoznamu"/>
        <w:ind w:left="0"/>
        <w:jc w:val="both"/>
        <w:rPr>
          <w:rFonts w:ascii="Times" w:hAnsi="Times"/>
          <w:i/>
        </w:rPr>
      </w:pPr>
    </w:p>
    <w:p w14:paraId="05A4F019" w14:textId="7E8AFBA0" w:rsidR="00CB7504" w:rsidRPr="001F4B30" w:rsidRDefault="005C53BD" w:rsidP="00CB7504">
      <w:pPr>
        <w:pStyle w:val="Odsekzoznamu"/>
        <w:numPr>
          <w:ilvl w:val="0"/>
          <w:numId w:val="2"/>
        </w:numPr>
        <w:jc w:val="both"/>
        <w:rPr>
          <w:rFonts w:ascii="Times" w:hAnsi="Times"/>
          <w:i/>
        </w:rPr>
      </w:pPr>
      <w:r>
        <w:rPr>
          <w:rFonts w:ascii="Times" w:hAnsi="Times"/>
          <w:i/>
          <w:u w:val="single"/>
        </w:rPr>
        <w:t>žiada</w:t>
      </w:r>
    </w:p>
    <w:p w14:paraId="239B9BE4" w14:textId="77777777" w:rsidR="00CB7504" w:rsidRPr="001F4B30" w:rsidRDefault="00CB7504" w:rsidP="00CB7504">
      <w:pPr>
        <w:pStyle w:val="Odsekzoznamu"/>
        <w:ind w:left="1080"/>
        <w:jc w:val="both"/>
        <w:rPr>
          <w:rFonts w:ascii="Times" w:hAnsi="Times"/>
        </w:rPr>
      </w:pPr>
    </w:p>
    <w:p w14:paraId="29423C49" w14:textId="7F92F8B1" w:rsidR="00135499" w:rsidRPr="00E05A41" w:rsidRDefault="009010C8" w:rsidP="00E05A41">
      <w:pPr>
        <w:pStyle w:val="Odsekzoznamu"/>
        <w:numPr>
          <w:ilvl w:val="0"/>
          <w:numId w:val="8"/>
        </w:numPr>
        <w:jc w:val="both"/>
        <w:rPr>
          <w:rFonts w:ascii="Times" w:hAnsi="Times"/>
        </w:rPr>
      </w:pPr>
      <w:r w:rsidRPr="00E05A41">
        <w:rPr>
          <w:shd w:val="clear" w:color="auto" w:fill="FFFFFF"/>
        </w:rPr>
        <w:t>primátora mesta Žilina pripraviť dokumenty potrebné pre založenie spoločnosti Technické služby mesta Žilina, s.r.o.</w:t>
      </w:r>
      <w:r w:rsidR="00E05A41" w:rsidRPr="00E05A41">
        <w:rPr>
          <w:rFonts w:ascii="Times" w:hAnsi="Times"/>
        </w:rPr>
        <w:t xml:space="preserve">, so sídlom: </w:t>
      </w:r>
      <w:r w:rsidR="00E05A41" w:rsidRPr="00E05A41">
        <w:rPr>
          <w:shd w:val="clear" w:color="auto" w:fill="FFFFFF"/>
        </w:rPr>
        <w:t xml:space="preserve">Námestie obetí komunizmu 3350/1, 011 31 Žilina za účelom zabezpečenia údržby a čistoty verejného priestoru v meste Žilina, ktorej zakladateľom bude mesto Žilina s obchodným podielom 100% </w:t>
      </w:r>
      <w:r w:rsidRPr="00E05A41">
        <w:rPr>
          <w:shd w:val="clear" w:color="auto" w:fill="FFFFFF"/>
        </w:rPr>
        <w:t>tak, aby zakladateľská listina bola predložená mestskému zastupiteľstvu na schválenie v júni 2021,</w:t>
      </w:r>
    </w:p>
    <w:p w14:paraId="16C59940" w14:textId="77777777" w:rsidR="00135499" w:rsidRPr="00135499" w:rsidRDefault="00135499" w:rsidP="00135499">
      <w:pPr>
        <w:pStyle w:val="Odsekzoznamu"/>
        <w:rPr>
          <w:rFonts w:ascii="Times" w:hAnsi="Times"/>
        </w:rPr>
      </w:pPr>
    </w:p>
    <w:p w14:paraId="5773F688" w14:textId="46647E67" w:rsidR="00135499" w:rsidRPr="00E05A41" w:rsidRDefault="009010C8" w:rsidP="00467485">
      <w:pPr>
        <w:pStyle w:val="Odsekzoznamu"/>
        <w:numPr>
          <w:ilvl w:val="0"/>
          <w:numId w:val="8"/>
        </w:numPr>
        <w:jc w:val="both"/>
        <w:rPr>
          <w:rFonts w:ascii="Times" w:hAnsi="Times"/>
        </w:rPr>
      </w:pPr>
      <w:r>
        <w:rPr>
          <w:shd w:val="clear" w:color="auto" w:fill="FFFFFF"/>
        </w:rPr>
        <w:t xml:space="preserve">primátora mesta Žilina vypísať výberové konanie na obsadenie funkcie konateľa </w:t>
      </w:r>
      <w:r w:rsidR="00135499">
        <w:rPr>
          <w:rFonts w:ascii="Times" w:hAnsi="Times"/>
        </w:rPr>
        <w:t>spoločnosti Technické služby mesta Žilina, s.r.o.</w:t>
      </w:r>
      <w:r>
        <w:rPr>
          <w:rFonts w:ascii="Times" w:hAnsi="Times"/>
        </w:rPr>
        <w:t xml:space="preserve"> tak, aby bolo možné </w:t>
      </w:r>
      <w:r w:rsidR="009F4C95">
        <w:rPr>
          <w:rFonts w:ascii="Times" w:hAnsi="Times"/>
        </w:rPr>
        <w:t xml:space="preserve">návrh na </w:t>
      </w:r>
      <w:r>
        <w:rPr>
          <w:rFonts w:ascii="Times" w:hAnsi="Times"/>
        </w:rPr>
        <w:t xml:space="preserve">vymenovanie konateľa predložiť </w:t>
      </w:r>
      <w:r>
        <w:rPr>
          <w:shd w:val="clear" w:color="auto" w:fill="FFFFFF"/>
        </w:rPr>
        <w:t>mestskému zastupiteľstvu na schválenie v júni 2021,</w:t>
      </w:r>
    </w:p>
    <w:p w14:paraId="2DD31C4B" w14:textId="77777777" w:rsidR="00E05A41" w:rsidRPr="00E05A41" w:rsidRDefault="00E05A41" w:rsidP="00E05A41">
      <w:pPr>
        <w:pStyle w:val="Odsekzoznamu"/>
        <w:rPr>
          <w:rFonts w:ascii="Times" w:hAnsi="Times"/>
        </w:rPr>
      </w:pPr>
    </w:p>
    <w:p w14:paraId="219D625C" w14:textId="2C2D1129" w:rsidR="00E05A41" w:rsidRPr="00E05A41" w:rsidRDefault="00E05A41" w:rsidP="00467485">
      <w:pPr>
        <w:pStyle w:val="Odsekzoznamu"/>
        <w:numPr>
          <w:ilvl w:val="0"/>
          <w:numId w:val="8"/>
        </w:numPr>
        <w:jc w:val="both"/>
        <w:rPr>
          <w:rFonts w:ascii="Times" w:hAnsi="Times"/>
        </w:rPr>
      </w:pPr>
      <w:r>
        <w:rPr>
          <w:rFonts w:ascii="Times" w:hAnsi="Times"/>
        </w:rPr>
        <w:t>primátora mesta Žilina o ukončenie jednaní so spoločnosťou Žilinské komunikácie, a.s. ohľadom odkúpenia akcií ostatných akcionárov.</w:t>
      </w:r>
    </w:p>
    <w:p w14:paraId="37C03BB8" w14:textId="77777777" w:rsidR="00E05A41" w:rsidRPr="00E05A41" w:rsidRDefault="00E05A41" w:rsidP="00E05A41">
      <w:pPr>
        <w:pStyle w:val="Odsekzoznamu"/>
        <w:rPr>
          <w:rFonts w:ascii="Times" w:hAnsi="Times"/>
        </w:rPr>
      </w:pPr>
    </w:p>
    <w:p w14:paraId="30E762A6" w14:textId="26B8DEBF" w:rsidR="00E05A41" w:rsidRPr="00E05A41" w:rsidRDefault="00E05A41" w:rsidP="00E05A41">
      <w:pPr>
        <w:pStyle w:val="Odsekzoznamu"/>
        <w:numPr>
          <w:ilvl w:val="0"/>
          <w:numId w:val="2"/>
        </w:numPr>
        <w:jc w:val="both"/>
        <w:rPr>
          <w:rFonts w:ascii="Times" w:hAnsi="Times"/>
          <w:i/>
          <w:iCs/>
          <w:u w:val="single"/>
        </w:rPr>
      </w:pPr>
      <w:r w:rsidRPr="00E05A41">
        <w:rPr>
          <w:rFonts w:ascii="Times" w:hAnsi="Times"/>
          <w:i/>
          <w:iCs/>
          <w:u w:val="single"/>
        </w:rPr>
        <w:t>schv</w:t>
      </w:r>
      <w:r w:rsidR="005C53BD">
        <w:rPr>
          <w:rFonts w:ascii="Times" w:hAnsi="Times"/>
          <w:i/>
          <w:iCs/>
          <w:u w:val="single"/>
        </w:rPr>
        <w:t>aľuje</w:t>
      </w:r>
    </w:p>
    <w:p w14:paraId="2541517C" w14:textId="77777777" w:rsidR="00F91FD5" w:rsidRPr="00F91FD5" w:rsidRDefault="00F91FD5" w:rsidP="00F91FD5">
      <w:pPr>
        <w:pStyle w:val="Odsekzoznamu"/>
        <w:rPr>
          <w:rFonts w:ascii="Times" w:hAnsi="Times"/>
        </w:rPr>
      </w:pPr>
    </w:p>
    <w:p w14:paraId="0F4290D4" w14:textId="77777777" w:rsidR="00E05A41" w:rsidRDefault="00F91FD5" w:rsidP="00E05A41">
      <w:pPr>
        <w:pStyle w:val="Bezriadkovania"/>
        <w:numPr>
          <w:ilvl w:val="0"/>
          <w:numId w:val="31"/>
        </w:numPr>
        <w:tabs>
          <w:tab w:val="left" w:pos="1843"/>
        </w:tabs>
        <w:jc w:val="both"/>
      </w:pPr>
      <w:r w:rsidRPr="006A5AD3">
        <w:t>zástupc</w:t>
      </w:r>
      <w:r w:rsidR="009010C8">
        <w:t xml:space="preserve">ov do </w:t>
      </w:r>
      <w:r>
        <w:t>funkcie členov dozornej rady spoločnosti</w:t>
      </w:r>
      <w:r w:rsidR="00E05A41">
        <w:t>:</w:t>
      </w:r>
    </w:p>
    <w:p w14:paraId="4839E13D" w14:textId="42239886" w:rsidR="00F91FD5" w:rsidRDefault="00F72697" w:rsidP="00E05A41">
      <w:pPr>
        <w:pStyle w:val="Bezriadkovania"/>
        <w:tabs>
          <w:tab w:val="left" w:pos="1843"/>
        </w:tabs>
        <w:ind w:left="1440"/>
        <w:jc w:val="both"/>
      </w:pPr>
      <w:r>
        <w:t>Ing. Michal Berger</w:t>
      </w:r>
      <w:r w:rsidR="00E05A41">
        <w:t xml:space="preserve">, </w:t>
      </w:r>
    </w:p>
    <w:p w14:paraId="63F47289" w14:textId="2F76CC2D" w:rsidR="00E05A41" w:rsidRDefault="00F72697" w:rsidP="00E05A41">
      <w:pPr>
        <w:pStyle w:val="Bezriadkovania"/>
        <w:tabs>
          <w:tab w:val="left" w:pos="1843"/>
        </w:tabs>
        <w:ind w:left="1440"/>
        <w:jc w:val="both"/>
      </w:pPr>
      <w:r>
        <w:t>Mgr. Vladimír Randa</w:t>
      </w:r>
      <w:r w:rsidR="00E05A41">
        <w:t>,</w:t>
      </w:r>
    </w:p>
    <w:p w14:paraId="599B84A2" w14:textId="4228B936" w:rsidR="00E05A41" w:rsidRDefault="00F72697" w:rsidP="00E05A41">
      <w:pPr>
        <w:pStyle w:val="Bezriadkovania"/>
        <w:tabs>
          <w:tab w:val="left" w:pos="1843"/>
        </w:tabs>
        <w:ind w:left="1440"/>
        <w:jc w:val="both"/>
      </w:pPr>
      <w:r>
        <w:t>Ing. Martin Kapitulík</w:t>
      </w:r>
      <w:r w:rsidR="00E05A41">
        <w:t>,</w:t>
      </w:r>
    </w:p>
    <w:p w14:paraId="7269A496" w14:textId="20338FE2" w:rsidR="00E05A41" w:rsidRDefault="00F72697" w:rsidP="00E05A41">
      <w:pPr>
        <w:pStyle w:val="Bezriadkovania"/>
        <w:tabs>
          <w:tab w:val="left" w:pos="1843"/>
        </w:tabs>
        <w:ind w:left="1440"/>
        <w:jc w:val="both"/>
      </w:pPr>
      <w:r>
        <w:t xml:space="preserve">Ing. František </w:t>
      </w:r>
      <w:proofErr w:type="spellStart"/>
      <w:r>
        <w:t>Talapka</w:t>
      </w:r>
      <w:proofErr w:type="spellEnd"/>
      <w:r w:rsidR="00E05A41">
        <w:t>,</w:t>
      </w:r>
    </w:p>
    <w:p w14:paraId="552E1217" w14:textId="7EB0B7CF" w:rsidR="00E05A41" w:rsidRDefault="00F72697" w:rsidP="00E05A41">
      <w:pPr>
        <w:pStyle w:val="Bezriadkovania"/>
        <w:tabs>
          <w:tab w:val="left" w:pos="1843"/>
        </w:tabs>
        <w:ind w:left="1440"/>
        <w:jc w:val="both"/>
      </w:pPr>
      <w:r>
        <w:t xml:space="preserve">Mgr. Branislav </w:t>
      </w:r>
      <w:proofErr w:type="spellStart"/>
      <w:r>
        <w:t>Delinčák</w:t>
      </w:r>
      <w:proofErr w:type="spellEnd"/>
      <w:r>
        <w:t>.</w:t>
      </w:r>
    </w:p>
    <w:p w14:paraId="5248976F" w14:textId="4DD113D1" w:rsidR="00E05A41" w:rsidRDefault="00E05A41" w:rsidP="00E05A41">
      <w:pPr>
        <w:pStyle w:val="Bezriadkovania"/>
        <w:tabs>
          <w:tab w:val="left" w:pos="1843"/>
        </w:tabs>
        <w:jc w:val="both"/>
      </w:pPr>
    </w:p>
    <w:p w14:paraId="68F20ECB" w14:textId="32DF669E" w:rsidR="00E05A41" w:rsidRPr="00E552F0" w:rsidRDefault="00E05A41" w:rsidP="00E05A41">
      <w:pPr>
        <w:pStyle w:val="Bezriadkovania"/>
        <w:numPr>
          <w:ilvl w:val="0"/>
          <w:numId w:val="2"/>
        </w:numPr>
        <w:tabs>
          <w:tab w:val="left" w:pos="1843"/>
        </w:tabs>
        <w:jc w:val="both"/>
        <w:rPr>
          <w:i/>
          <w:iCs/>
          <w:u w:val="single"/>
        </w:rPr>
      </w:pPr>
      <w:r w:rsidRPr="00E552F0">
        <w:rPr>
          <w:i/>
          <w:iCs/>
          <w:u w:val="single"/>
        </w:rPr>
        <w:t>zru</w:t>
      </w:r>
      <w:r w:rsidR="005C53BD">
        <w:rPr>
          <w:i/>
          <w:iCs/>
          <w:u w:val="single"/>
        </w:rPr>
        <w:t>šuje</w:t>
      </w:r>
    </w:p>
    <w:p w14:paraId="793905F5" w14:textId="1BA67567" w:rsidR="00E05A41" w:rsidRDefault="00E05A41" w:rsidP="00E05A41">
      <w:pPr>
        <w:pStyle w:val="Bezriadkovania"/>
        <w:tabs>
          <w:tab w:val="left" w:pos="1843"/>
        </w:tabs>
        <w:ind w:left="1080"/>
        <w:jc w:val="both"/>
      </w:pPr>
    </w:p>
    <w:p w14:paraId="5BF2AB63" w14:textId="20868C76" w:rsidR="00E05A41" w:rsidRDefault="00E552F0" w:rsidP="00E05A41">
      <w:pPr>
        <w:pStyle w:val="Bezriadkovania"/>
        <w:numPr>
          <w:ilvl w:val="0"/>
          <w:numId w:val="32"/>
        </w:numPr>
        <w:tabs>
          <w:tab w:val="left" w:pos="1843"/>
        </w:tabs>
        <w:jc w:val="both"/>
      </w:pPr>
      <w:r>
        <w:t xml:space="preserve">článok II. </w:t>
      </w:r>
      <w:r w:rsidR="00E05A41">
        <w:t>uzneseni</w:t>
      </w:r>
      <w:r>
        <w:t>a</w:t>
      </w:r>
      <w:r w:rsidR="00E05A41">
        <w:t xml:space="preserve"> </w:t>
      </w:r>
      <w:r>
        <w:t>mestského zastupiteľstva v Žiline  č. 221/2020 zo dňa 14.12.2020.</w:t>
      </w:r>
    </w:p>
    <w:p w14:paraId="37443D4A" w14:textId="7C7CB2AD" w:rsidR="00F91FD5" w:rsidRDefault="00F91FD5" w:rsidP="00F91FD5">
      <w:pPr>
        <w:pStyle w:val="Bezriadkovania"/>
        <w:tabs>
          <w:tab w:val="left" w:pos="1843"/>
        </w:tabs>
        <w:ind w:left="1440"/>
        <w:jc w:val="both"/>
      </w:pPr>
    </w:p>
    <w:p w14:paraId="56DF8B0F" w14:textId="58E6B429" w:rsidR="005C53BD" w:rsidRDefault="005C53BD" w:rsidP="00F91FD5">
      <w:pPr>
        <w:pStyle w:val="Bezriadkovania"/>
        <w:tabs>
          <w:tab w:val="left" w:pos="1843"/>
        </w:tabs>
        <w:ind w:left="1440"/>
        <w:jc w:val="both"/>
      </w:pPr>
    </w:p>
    <w:p w14:paraId="259A7073" w14:textId="77777777" w:rsidR="005C53BD" w:rsidRDefault="005C53BD" w:rsidP="00F91FD5">
      <w:pPr>
        <w:pStyle w:val="Bezriadkovania"/>
        <w:tabs>
          <w:tab w:val="left" w:pos="1843"/>
        </w:tabs>
        <w:ind w:left="1440"/>
        <w:jc w:val="both"/>
      </w:pPr>
    </w:p>
    <w:p w14:paraId="30169FE7" w14:textId="651A55CE" w:rsidR="00F91FD5" w:rsidRDefault="005C53BD" w:rsidP="00CB7504">
      <w:pPr>
        <w:rPr>
          <w:rFonts w:ascii="Times" w:hAnsi="Times"/>
          <w:b/>
        </w:rPr>
      </w:pPr>
      <w:r>
        <w:rPr>
          <w:rFonts w:ascii="Times" w:hAnsi="Times"/>
          <w:b/>
        </w:rPr>
        <w:t>MATERIÁL</w:t>
      </w:r>
    </w:p>
    <w:p w14:paraId="3E5AB5D9" w14:textId="38FF22E5" w:rsidR="005C53BD" w:rsidRDefault="005C53BD" w:rsidP="00CB7504">
      <w:pPr>
        <w:rPr>
          <w:rFonts w:ascii="Times" w:hAnsi="Times"/>
          <w:b/>
        </w:rPr>
      </w:pPr>
    </w:p>
    <w:p w14:paraId="73AE3037" w14:textId="67351895" w:rsidR="005C53BD" w:rsidRDefault="005C53BD" w:rsidP="005C53BD">
      <w:pPr>
        <w:jc w:val="both"/>
      </w:pPr>
      <w:r>
        <w:t xml:space="preserve">Materiál nadväzuje na </w:t>
      </w:r>
      <w:r w:rsidR="00443900">
        <w:t xml:space="preserve">materiál Zámer na zriadenie technických služieb mesta (schválený MZ dňa 26.9.2020 ako uznesenie č. 146/2020) a </w:t>
      </w:r>
      <w:r>
        <w:t xml:space="preserve">informatívne správy, ktoré boli mestskému zastupiteľstvu (dňa 14.12.2020 a 25.02.2021) predložené vo veci zabezpečovania predmetných činností a služieb priamo novozaloženou spoločnosťou s výlučnou majetkovou účasťou mesta. </w:t>
      </w:r>
    </w:p>
    <w:p w14:paraId="2EEA7599" w14:textId="30D8A04E" w:rsidR="005C53BD" w:rsidRDefault="005C53BD" w:rsidP="00CB7504">
      <w:pPr>
        <w:rPr>
          <w:rFonts w:ascii="Times" w:hAnsi="Times"/>
          <w:b/>
        </w:rPr>
      </w:pPr>
    </w:p>
    <w:p w14:paraId="018A907B" w14:textId="3BD55E61" w:rsidR="005C53BD" w:rsidRDefault="005C53BD" w:rsidP="00CB7504">
      <w:pPr>
        <w:rPr>
          <w:rFonts w:ascii="Times" w:hAnsi="Times"/>
          <w:b/>
        </w:rPr>
      </w:pPr>
    </w:p>
    <w:p w14:paraId="039282B7" w14:textId="26AD4C65" w:rsidR="005C53BD" w:rsidRDefault="005C53BD" w:rsidP="00CB7504">
      <w:pPr>
        <w:rPr>
          <w:rFonts w:ascii="Times" w:hAnsi="Times"/>
          <w:b/>
        </w:rPr>
      </w:pPr>
    </w:p>
    <w:p w14:paraId="61589515" w14:textId="77777777" w:rsidR="005C53BD" w:rsidRPr="001F4B30" w:rsidRDefault="005C53BD" w:rsidP="00CB7504">
      <w:pPr>
        <w:rPr>
          <w:rFonts w:ascii="Times" w:hAnsi="Times"/>
          <w:b/>
        </w:rPr>
      </w:pPr>
    </w:p>
    <w:p w14:paraId="07209BB9" w14:textId="77777777" w:rsidR="00CB7504" w:rsidRPr="001F4B30" w:rsidRDefault="00CB7504" w:rsidP="00CB7504">
      <w:pPr>
        <w:rPr>
          <w:rFonts w:ascii="Times" w:hAnsi="Times"/>
          <w:b/>
        </w:rPr>
      </w:pPr>
    </w:p>
    <w:p w14:paraId="4AE98319" w14:textId="77777777" w:rsidR="00CB7504" w:rsidRPr="001F4B30" w:rsidRDefault="00CB7504" w:rsidP="00CB7504">
      <w:pPr>
        <w:rPr>
          <w:rFonts w:ascii="Times" w:hAnsi="Times"/>
        </w:rPr>
      </w:pPr>
      <w:r w:rsidRPr="001F4B30">
        <w:rPr>
          <w:rFonts w:ascii="Times" w:hAnsi="Times"/>
          <w:b/>
        </w:rPr>
        <w:lastRenderedPageBreak/>
        <w:t xml:space="preserve">DÔVODOVÁ SPRÁVA </w:t>
      </w:r>
    </w:p>
    <w:p w14:paraId="7B5726B4" w14:textId="77777777" w:rsidR="00CB7504" w:rsidRPr="001F4B30" w:rsidRDefault="00CB7504" w:rsidP="00CB7504">
      <w:pPr>
        <w:rPr>
          <w:rFonts w:ascii="Times" w:hAnsi="Times"/>
        </w:rPr>
      </w:pPr>
      <w:r w:rsidRPr="001F4B30">
        <w:rPr>
          <w:rFonts w:ascii="Times" w:hAnsi="Times"/>
          <w:b/>
        </w:rPr>
        <w:t xml:space="preserve"> </w:t>
      </w:r>
    </w:p>
    <w:p w14:paraId="7A9748E7" w14:textId="51C9D0D0" w:rsidR="00887E3E" w:rsidRDefault="00887E3E" w:rsidP="00887E3E">
      <w:pPr>
        <w:jc w:val="both"/>
      </w:pPr>
      <w:r>
        <w:t>Tento materiál sa predkladá Mestskému zastupiteľstvu v Žiline v súlade s ustanovením § 11 ods. 4 písm.  l) zákona č. 369/1990 Zb. o obecnom zriadení v znení neskorších</w:t>
      </w:r>
      <w:r w:rsidR="009E1EEB">
        <w:t xml:space="preserve"> predpisov, v zmysle ktorého je </w:t>
      </w:r>
      <w:r w:rsidRPr="00887E3E">
        <w:t>zaklada</w:t>
      </w:r>
      <w:r w:rsidR="009E1EEB">
        <w:t>nie</w:t>
      </w:r>
      <w:r w:rsidRPr="00887E3E">
        <w:t xml:space="preserve"> a zrušova</w:t>
      </w:r>
      <w:r w:rsidR="009E1EEB">
        <w:t>nie</w:t>
      </w:r>
      <w:r w:rsidRPr="00887E3E">
        <w:t xml:space="preserve"> obchodn</w:t>
      </w:r>
      <w:r w:rsidR="009E1EEB">
        <w:t>ých</w:t>
      </w:r>
      <w:r w:rsidRPr="00887E3E">
        <w:t xml:space="preserve"> spoločnost</w:t>
      </w:r>
      <w:r w:rsidR="009E1EEB">
        <w:t>í</w:t>
      </w:r>
      <w:r w:rsidRPr="00887E3E">
        <w:t xml:space="preserve"> a in</w:t>
      </w:r>
      <w:r w:rsidR="009E1EEB">
        <w:t>ých</w:t>
      </w:r>
      <w:r w:rsidRPr="00887E3E">
        <w:t xml:space="preserve"> právnick</w:t>
      </w:r>
      <w:r w:rsidR="009E1EEB">
        <w:t>ých</w:t>
      </w:r>
      <w:r w:rsidRPr="00887E3E">
        <w:t xml:space="preserve"> </w:t>
      </w:r>
      <w:r w:rsidR="009E1EEB">
        <w:t>osôb</w:t>
      </w:r>
      <w:r w:rsidRPr="00887E3E">
        <w:t xml:space="preserve"> a schvaľova</w:t>
      </w:r>
      <w:r w:rsidR="009E1EEB">
        <w:t>nie</w:t>
      </w:r>
      <w:r w:rsidRPr="00887E3E">
        <w:t xml:space="preserve"> zástupcov </w:t>
      </w:r>
      <w:r w:rsidR="009E1EEB">
        <w:t>mesta</w:t>
      </w:r>
      <w:r w:rsidRPr="00887E3E">
        <w:t xml:space="preserve"> do ich štatutárnych a kontrolných orgánov, ako aj schvaľova</w:t>
      </w:r>
      <w:r w:rsidR="009E1EEB">
        <w:t>nie</w:t>
      </w:r>
      <w:r w:rsidRPr="00887E3E">
        <w:t xml:space="preserve"> majetkov</w:t>
      </w:r>
      <w:r w:rsidR="009E1EEB">
        <w:t xml:space="preserve">ej </w:t>
      </w:r>
      <w:r w:rsidRPr="00887E3E">
        <w:t>účas</w:t>
      </w:r>
      <w:r w:rsidR="009E1EEB">
        <w:t xml:space="preserve">ti mesta </w:t>
      </w:r>
      <w:r w:rsidRPr="00887E3E">
        <w:t>v právnickej osobe</w:t>
      </w:r>
      <w:r w:rsidR="009E1EEB">
        <w:t xml:space="preserve"> </w:t>
      </w:r>
      <w:r>
        <w:t>s účasťou mesta vyhradené mestskému zastupiteľst</w:t>
      </w:r>
      <w:r w:rsidR="008C599C">
        <w:t>vu a v s</w:t>
      </w:r>
      <w:r w:rsidR="00162AE2">
        <w:t>ú</w:t>
      </w:r>
      <w:r w:rsidR="008C599C">
        <w:t>lade s uznesením Mestského zastupiteľstva v Žiline č. 146/2020 zo dňa 28.09.2020, ktorým bol schválený zámer zriadenia Technických služieb mesta Žilina.</w:t>
      </w:r>
    </w:p>
    <w:p w14:paraId="18D4BBDC" w14:textId="77777777" w:rsidR="00887E3E" w:rsidRDefault="00887E3E" w:rsidP="00887E3E">
      <w:pPr>
        <w:ind w:firstLine="708"/>
        <w:jc w:val="both"/>
      </w:pPr>
    </w:p>
    <w:p w14:paraId="343796CD" w14:textId="77777777" w:rsidR="00887E3E" w:rsidRDefault="00887E3E" w:rsidP="00887E3E">
      <w:pPr>
        <w:jc w:val="both"/>
      </w:pPr>
      <w:r>
        <w:t xml:space="preserve">Materiál je v súlade so Štatútom mesta Žilina a právnymi predpismi Slovenskej republiky. </w:t>
      </w:r>
    </w:p>
    <w:p w14:paraId="53A112EF" w14:textId="77777777" w:rsidR="00887E3E" w:rsidRDefault="00887E3E" w:rsidP="00887E3E">
      <w:pPr>
        <w:ind w:firstLine="708"/>
        <w:jc w:val="both"/>
      </w:pPr>
    </w:p>
    <w:p w14:paraId="65603A35" w14:textId="4569187B" w:rsidR="00887E3E" w:rsidRDefault="009E1EEB" w:rsidP="00887E3E">
      <w:pPr>
        <w:jc w:val="both"/>
      </w:pPr>
      <w:r>
        <w:t>Materiál má dopad na rozpočet mesta, na jeho výdavkovú časť.</w:t>
      </w:r>
    </w:p>
    <w:p w14:paraId="4417CE72" w14:textId="77777777" w:rsidR="00CB7504" w:rsidRPr="001F4B30" w:rsidRDefault="00CB7504" w:rsidP="00CB7504">
      <w:pPr>
        <w:rPr>
          <w:rFonts w:ascii="Times" w:hAnsi="Times"/>
        </w:rPr>
      </w:pPr>
    </w:p>
    <w:p w14:paraId="0838FC64" w14:textId="11431CCA" w:rsidR="00FF64BC" w:rsidRDefault="00FF64BC" w:rsidP="00993A63">
      <w:pPr>
        <w:jc w:val="both"/>
        <w:rPr>
          <w:rFonts w:ascii="Times" w:hAnsi="Times"/>
        </w:rPr>
      </w:pPr>
      <w:r w:rsidRPr="00FF64BC">
        <w:rPr>
          <w:b/>
          <w:bCs/>
          <w:i/>
          <w:iCs/>
        </w:rPr>
        <w:t>Komisia územného plán</w:t>
      </w:r>
      <w:r w:rsidR="000064C4">
        <w:rPr>
          <w:b/>
          <w:bCs/>
          <w:i/>
          <w:iCs/>
        </w:rPr>
        <w:t>ovania</w:t>
      </w:r>
      <w:r w:rsidRPr="00FF64BC">
        <w:rPr>
          <w:b/>
          <w:bCs/>
          <w:i/>
          <w:iCs/>
        </w:rPr>
        <w:t xml:space="preserve"> a výstavby</w:t>
      </w:r>
      <w:r>
        <w:t xml:space="preserve"> </w:t>
      </w:r>
      <w:r w:rsidRPr="00FF64BC">
        <w:rPr>
          <w:rFonts w:ascii="Times" w:hAnsi="Times"/>
          <w:b/>
          <w:bCs/>
          <w:i/>
          <w:iCs/>
        </w:rPr>
        <w:t>odporúča MZ na jeho najbližšom zasadnutí všetky body materiálu schváliť.</w:t>
      </w:r>
      <w:r w:rsidRPr="001F4B30">
        <w:rPr>
          <w:rFonts w:ascii="Times" w:hAnsi="Times"/>
        </w:rPr>
        <w:tab/>
      </w:r>
    </w:p>
    <w:p w14:paraId="51D1B0AF" w14:textId="77777777" w:rsidR="005C53BD" w:rsidRPr="001F4B30" w:rsidRDefault="005C53BD" w:rsidP="00993A63">
      <w:pPr>
        <w:jc w:val="both"/>
        <w:rPr>
          <w:rFonts w:ascii="Times" w:hAnsi="Times"/>
        </w:rPr>
      </w:pPr>
    </w:p>
    <w:p w14:paraId="70CC0937" w14:textId="74740CED" w:rsidR="00FF64BC" w:rsidRDefault="00FF64BC" w:rsidP="00993A63">
      <w:pPr>
        <w:jc w:val="both"/>
        <w:rPr>
          <w:rFonts w:ascii="Times" w:hAnsi="Times"/>
          <w:b/>
          <w:bCs/>
          <w:i/>
          <w:iCs/>
        </w:rPr>
      </w:pPr>
      <w:r w:rsidRPr="00FF64BC">
        <w:rPr>
          <w:b/>
          <w:bCs/>
          <w:i/>
          <w:iCs/>
        </w:rPr>
        <w:t>Komisia životného prostredia</w:t>
      </w:r>
      <w:r>
        <w:t xml:space="preserve"> </w:t>
      </w:r>
      <w:r w:rsidRPr="00FF64BC">
        <w:rPr>
          <w:rFonts w:ascii="Times" w:hAnsi="Times"/>
          <w:b/>
          <w:bCs/>
          <w:i/>
          <w:iCs/>
        </w:rPr>
        <w:t>odporúča MZ na jeho najbližšom zasadnutí všetky body materiálu schváliť.</w:t>
      </w:r>
    </w:p>
    <w:p w14:paraId="2320DAC2" w14:textId="77777777" w:rsidR="005C53BD" w:rsidRDefault="005C53BD" w:rsidP="00993A63">
      <w:pPr>
        <w:jc w:val="both"/>
        <w:rPr>
          <w:rFonts w:ascii="Times" w:hAnsi="Times"/>
        </w:rPr>
      </w:pPr>
    </w:p>
    <w:p w14:paraId="31BA5CD9" w14:textId="3E75054A" w:rsidR="00FF64BC" w:rsidRDefault="00FF64BC" w:rsidP="00993A63">
      <w:pPr>
        <w:jc w:val="both"/>
        <w:rPr>
          <w:rFonts w:ascii="Times" w:hAnsi="Times"/>
          <w:b/>
          <w:bCs/>
          <w:i/>
          <w:iCs/>
        </w:rPr>
      </w:pPr>
      <w:r w:rsidRPr="00FF64BC">
        <w:rPr>
          <w:b/>
          <w:bCs/>
          <w:i/>
          <w:iCs/>
        </w:rPr>
        <w:t>Komisia finančná a majetková</w:t>
      </w:r>
      <w:r>
        <w:t xml:space="preserve"> </w:t>
      </w:r>
      <w:r w:rsidRPr="00FF64BC">
        <w:rPr>
          <w:rFonts w:ascii="Times" w:hAnsi="Times"/>
          <w:b/>
          <w:bCs/>
          <w:i/>
          <w:iCs/>
        </w:rPr>
        <w:t>odporúča MZ na jeho najbližšom zasadnutí všetky body materiálu schváliť.</w:t>
      </w:r>
    </w:p>
    <w:p w14:paraId="2A58C64B" w14:textId="77777777" w:rsidR="005C53BD" w:rsidRDefault="005C53BD" w:rsidP="00993A63">
      <w:pPr>
        <w:jc w:val="both"/>
        <w:rPr>
          <w:rFonts w:ascii="Times" w:hAnsi="Times"/>
        </w:rPr>
      </w:pPr>
    </w:p>
    <w:p w14:paraId="2DD24752" w14:textId="2ABBFFFE" w:rsidR="00FF64BC" w:rsidRDefault="00FF64BC" w:rsidP="00993A63">
      <w:pPr>
        <w:jc w:val="both"/>
        <w:rPr>
          <w:rFonts w:ascii="Times" w:hAnsi="Times"/>
          <w:b/>
          <w:bCs/>
          <w:i/>
          <w:iCs/>
        </w:rPr>
      </w:pPr>
      <w:r w:rsidRPr="00FF64BC">
        <w:rPr>
          <w:rFonts w:ascii="Times" w:hAnsi="Times"/>
          <w:b/>
          <w:bCs/>
          <w:i/>
          <w:iCs/>
        </w:rPr>
        <w:t>Komisia kultúry, cestovného ruchu a miestneho rozvoja odporúča MZ na jeho najbližšom zasadnutí všetky body materiálu schváliť.</w:t>
      </w:r>
    </w:p>
    <w:p w14:paraId="09587776" w14:textId="77777777" w:rsidR="005C53BD" w:rsidRDefault="005C53BD" w:rsidP="00993A63">
      <w:pPr>
        <w:jc w:val="both"/>
        <w:rPr>
          <w:rFonts w:ascii="Times" w:hAnsi="Times"/>
          <w:b/>
          <w:bCs/>
          <w:i/>
          <w:iCs/>
        </w:rPr>
      </w:pPr>
    </w:p>
    <w:p w14:paraId="4E5FA305" w14:textId="77777777" w:rsidR="00993A63" w:rsidRDefault="00FF64BC" w:rsidP="00993A63">
      <w:pPr>
        <w:jc w:val="both"/>
        <w:rPr>
          <w:rFonts w:ascii="Times" w:hAnsi="Times"/>
          <w:b/>
          <w:bCs/>
          <w:i/>
          <w:iCs/>
        </w:rPr>
      </w:pPr>
      <w:r>
        <w:rPr>
          <w:rFonts w:ascii="Times" w:hAnsi="Times"/>
          <w:b/>
          <w:bCs/>
          <w:i/>
          <w:iCs/>
        </w:rPr>
        <w:t>Komisia dopravy</w:t>
      </w:r>
      <w:r w:rsidR="00993A63">
        <w:rPr>
          <w:rFonts w:ascii="Times" w:hAnsi="Times"/>
          <w:b/>
          <w:bCs/>
          <w:i/>
          <w:iCs/>
        </w:rPr>
        <w:t xml:space="preserve"> </w:t>
      </w:r>
      <w:r w:rsidR="00993A63" w:rsidRPr="00FF64BC">
        <w:rPr>
          <w:rFonts w:ascii="Times" w:hAnsi="Times"/>
          <w:b/>
          <w:bCs/>
          <w:i/>
          <w:iCs/>
        </w:rPr>
        <w:t>odporúča MZ na jeho najbližšom zasadnutí všetky body materiálu schváliť.</w:t>
      </w:r>
    </w:p>
    <w:p w14:paraId="0FB7B9C0" w14:textId="45FDC8CA" w:rsidR="00FF64BC" w:rsidRPr="00FF64BC" w:rsidRDefault="00FF64BC" w:rsidP="00FF64BC">
      <w:pPr>
        <w:rPr>
          <w:rFonts w:ascii="Times" w:hAnsi="Times"/>
          <w:b/>
          <w:bCs/>
          <w:i/>
          <w:iCs/>
        </w:rPr>
      </w:pPr>
    </w:p>
    <w:p w14:paraId="210F0D9C" w14:textId="4813A9E0" w:rsidR="00CB7504" w:rsidRDefault="00CB7504" w:rsidP="00CB7504">
      <w:pPr>
        <w:rPr>
          <w:rFonts w:ascii="Times" w:hAnsi="Times"/>
        </w:rPr>
      </w:pPr>
    </w:p>
    <w:p w14:paraId="3568DA41" w14:textId="487EBE9D" w:rsidR="00F91FD5" w:rsidRDefault="00F91FD5" w:rsidP="00CB7504">
      <w:pPr>
        <w:rPr>
          <w:rFonts w:ascii="Times" w:hAnsi="Times"/>
        </w:rPr>
      </w:pPr>
    </w:p>
    <w:p w14:paraId="41636813" w14:textId="3AB805A4" w:rsidR="00F91FD5" w:rsidRDefault="00F91FD5" w:rsidP="00CB7504">
      <w:pPr>
        <w:rPr>
          <w:rFonts w:ascii="Times" w:hAnsi="Times"/>
        </w:rPr>
      </w:pPr>
    </w:p>
    <w:p w14:paraId="40BD3DF8" w14:textId="7187EE2F" w:rsidR="00F91FD5" w:rsidRDefault="00F91FD5" w:rsidP="00CB7504">
      <w:pPr>
        <w:rPr>
          <w:rFonts w:ascii="Times" w:hAnsi="Times"/>
        </w:rPr>
      </w:pPr>
    </w:p>
    <w:p w14:paraId="06C9784A" w14:textId="08C1CED8" w:rsidR="00F91FD5" w:rsidRDefault="00F91FD5" w:rsidP="00CB7504">
      <w:pPr>
        <w:rPr>
          <w:rFonts w:ascii="Times" w:hAnsi="Times"/>
        </w:rPr>
      </w:pPr>
    </w:p>
    <w:p w14:paraId="0E28D7B0" w14:textId="40E19E26" w:rsidR="00F91FD5" w:rsidRDefault="00F91FD5" w:rsidP="00CB7504">
      <w:pPr>
        <w:rPr>
          <w:rFonts w:ascii="Times" w:hAnsi="Times"/>
        </w:rPr>
      </w:pPr>
    </w:p>
    <w:p w14:paraId="2A7CE0DD" w14:textId="3E284BB7" w:rsidR="00F91FD5" w:rsidRDefault="00F91FD5" w:rsidP="00CB7504">
      <w:pPr>
        <w:rPr>
          <w:rFonts w:ascii="Times" w:hAnsi="Times"/>
        </w:rPr>
      </w:pPr>
    </w:p>
    <w:p w14:paraId="2AED8EC3" w14:textId="097FF206" w:rsidR="00F91FD5" w:rsidRDefault="00F91FD5" w:rsidP="00CB7504">
      <w:pPr>
        <w:rPr>
          <w:rFonts w:ascii="Times" w:hAnsi="Times"/>
        </w:rPr>
      </w:pPr>
    </w:p>
    <w:p w14:paraId="0C7490EC" w14:textId="48A472B9" w:rsidR="00F91FD5" w:rsidRDefault="00F91FD5" w:rsidP="00CB7504">
      <w:pPr>
        <w:rPr>
          <w:rFonts w:ascii="Times" w:hAnsi="Times"/>
        </w:rPr>
      </w:pPr>
    </w:p>
    <w:p w14:paraId="67D1FCBF" w14:textId="076D6762" w:rsidR="00F91FD5" w:rsidRDefault="00F91FD5" w:rsidP="00CB7504">
      <w:pPr>
        <w:rPr>
          <w:rFonts w:ascii="Times" w:hAnsi="Times"/>
        </w:rPr>
      </w:pPr>
    </w:p>
    <w:p w14:paraId="0B23CE02" w14:textId="560A2A9D" w:rsidR="00F91FD5" w:rsidRDefault="00F91FD5" w:rsidP="00CB7504">
      <w:pPr>
        <w:rPr>
          <w:rFonts w:ascii="Times" w:hAnsi="Times"/>
        </w:rPr>
      </w:pPr>
    </w:p>
    <w:p w14:paraId="5F11A80B" w14:textId="2927799C" w:rsidR="00F91FD5" w:rsidRDefault="00F91FD5" w:rsidP="00CB7504">
      <w:pPr>
        <w:rPr>
          <w:rFonts w:ascii="Times" w:hAnsi="Times"/>
        </w:rPr>
      </w:pPr>
    </w:p>
    <w:p w14:paraId="6A7119C8" w14:textId="113B5A6B" w:rsidR="00F91FD5" w:rsidRDefault="00F91FD5" w:rsidP="00CB7504">
      <w:pPr>
        <w:rPr>
          <w:rFonts w:ascii="Times" w:hAnsi="Times"/>
        </w:rPr>
      </w:pPr>
    </w:p>
    <w:p w14:paraId="2D086F3F" w14:textId="3D7C9C47" w:rsidR="00F91FD5" w:rsidRDefault="00F91FD5" w:rsidP="00CB7504">
      <w:pPr>
        <w:rPr>
          <w:rFonts w:ascii="Times" w:hAnsi="Times"/>
        </w:rPr>
      </w:pPr>
    </w:p>
    <w:p w14:paraId="708420CA" w14:textId="0CB0B5D8" w:rsidR="00F91FD5" w:rsidRDefault="00F91FD5" w:rsidP="00CB7504">
      <w:pPr>
        <w:rPr>
          <w:rFonts w:ascii="Times" w:hAnsi="Times"/>
        </w:rPr>
      </w:pPr>
    </w:p>
    <w:p w14:paraId="723CE5C0" w14:textId="1CA0E0C4" w:rsidR="00F91FD5" w:rsidRDefault="00F91FD5" w:rsidP="00CB7504">
      <w:pPr>
        <w:rPr>
          <w:rFonts w:ascii="Times" w:hAnsi="Times"/>
        </w:rPr>
      </w:pPr>
    </w:p>
    <w:p w14:paraId="62DB8004" w14:textId="2AF7F285" w:rsidR="00F91FD5" w:rsidRDefault="00F91FD5" w:rsidP="00CB7504">
      <w:pPr>
        <w:rPr>
          <w:rFonts w:ascii="Times" w:hAnsi="Times"/>
        </w:rPr>
      </w:pPr>
    </w:p>
    <w:p w14:paraId="051F9C94" w14:textId="78B8BEB2" w:rsidR="00F91FD5" w:rsidRDefault="00F91FD5" w:rsidP="00CB7504">
      <w:pPr>
        <w:rPr>
          <w:rFonts w:ascii="Times" w:hAnsi="Times"/>
        </w:rPr>
      </w:pPr>
    </w:p>
    <w:p w14:paraId="6278AFA5" w14:textId="722B578C" w:rsidR="00F91FD5" w:rsidRDefault="00F91FD5" w:rsidP="00CB7504">
      <w:pPr>
        <w:rPr>
          <w:rFonts w:ascii="Times" w:hAnsi="Times"/>
        </w:rPr>
      </w:pPr>
    </w:p>
    <w:p w14:paraId="03CA994A" w14:textId="6B6B8D88" w:rsidR="00F91FD5" w:rsidRDefault="00F91FD5" w:rsidP="00CB7504">
      <w:pPr>
        <w:rPr>
          <w:rFonts w:ascii="Times" w:hAnsi="Times"/>
        </w:rPr>
      </w:pPr>
    </w:p>
    <w:p w14:paraId="0A592718" w14:textId="6A988904" w:rsidR="00261C0C" w:rsidRPr="00B97167" w:rsidRDefault="00261C0C" w:rsidP="00E650F2">
      <w:pPr>
        <w:tabs>
          <w:tab w:val="left" w:pos="3119"/>
          <w:tab w:val="left" w:pos="3970"/>
          <w:tab w:val="left" w:pos="4536"/>
        </w:tabs>
        <w:jc w:val="both"/>
      </w:pPr>
    </w:p>
    <w:sectPr w:rsidR="00261C0C" w:rsidRPr="00B97167" w:rsidSect="00646FDF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8DB8" w14:textId="77777777" w:rsidR="00883093" w:rsidRDefault="00883093" w:rsidP="00481DD2">
      <w:r>
        <w:separator/>
      </w:r>
    </w:p>
  </w:endnote>
  <w:endnote w:type="continuationSeparator" w:id="0">
    <w:p w14:paraId="115D9DD1" w14:textId="77777777" w:rsidR="00883093" w:rsidRDefault="00883093" w:rsidP="0048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776184"/>
      <w:docPartObj>
        <w:docPartGallery w:val="Page Numbers (Bottom of Page)"/>
        <w:docPartUnique/>
      </w:docPartObj>
    </w:sdtPr>
    <w:sdtEndPr/>
    <w:sdtContent>
      <w:p w14:paraId="3F1E78CE" w14:textId="5EAC2AF6" w:rsidR="00481DD2" w:rsidRDefault="00481DD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9CA">
          <w:rPr>
            <w:noProof/>
          </w:rPr>
          <w:t>3</w:t>
        </w:r>
        <w:r>
          <w:fldChar w:fldCharType="end"/>
        </w:r>
      </w:p>
    </w:sdtContent>
  </w:sdt>
  <w:p w14:paraId="162878B0" w14:textId="77777777" w:rsidR="00481DD2" w:rsidRDefault="00481D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9650" w14:textId="77777777" w:rsidR="00883093" w:rsidRDefault="00883093" w:rsidP="00481DD2">
      <w:r>
        <w:separator/>
      </w:r>
    </w:p>
  </w:footnote>
  <w:footnote w:type="continuationSeparator" w:id="0">
    <w:p w14:paraId="0E22457F" w14:textId="77777777" w:rsidR="00883093" w:rsidRDefault="00883093" w:rsidP="00481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3041"/>
    <w:multiLevelType w:val="hybridMultilevel"/>
    <w:tmpl w:val="D2E2DFD4"/>
    <w:lvl w:ilvl="0" w:tplc="FCA4BF5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F18CD"/>
    <w:multiLevelType w:val="hybridMultilevel"/>
    <w:tmpl w:val="5D1EC4E0"/>
    <w:lvl w:ilvl="0" w:tplc="0FF6D692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4E5C0F"/>
    <w:multiLevelType w:val="hybridMultilevel"/>
    <w:tmpl w:val="8E1E9D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370E1"/>
    <w:multiLevelType w:val="hybridMultilevel"/>
    <w:tmpl w:val="FDD6A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D1E05"/>
    <w:multiLevelType w:val="hybridMultilevel"/>
    <w:tmpl w:val="3A205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02755"/>
    <w:multiLevelType w:val="hybridMultilevel"/>
    <w:tmpl w:val="8424D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E3852"/>
    <w:multiLevelType w:val="hybridMultilevel"/>
    <w:tmpl w:val="54E670EC"/>
    <w:lvl w:ilvl="0" w:tplc="8EAC0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20F2B"/>
    <w:multiLevelType w:val="hybridMultilevel"/>
    <w:tmpl w:val="8424D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22521"/>
    <w:multiLevelType w:val="hybridMultilevel"/>
    <w:tmpl w:val="91365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71519"/>
    <w:multiLevelType w:val="hybridMultilevel"/>
    <w:tmpl w:val="DB1A38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473FA"/>
    <w:multiLevelType w:val="hybridMultilevel"/>
    <w:tmpl w:val="2386541E"/>
    <w:lvl w:ilvl="0" w:tplc="CB841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03D58"/>
    <w:multiLevelType w:val="hybridMultilevel"/>
    <w:tmpl w:val="FC40B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D3984"/>
    <w:multiLevelType w:val="hybridMultilevel"/>
    <w:tmpl w:val="94D8B0B4"/>
    <w:lvl w:ilvl="0" w:tplc="6F56B9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0B5F04"/>
    <w:multiLevelType w:val="hybridMultilevel"/>
    <w:tmpl w:val="AF98EC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8399B"/>
    <w:multiLevelType w:val="hybridMultilevel"/>
    <w:tmpl w:val="A2A4F0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60DE2"/>
    <w:multiLevelType w:val="hybridMultilevel"/>
    <w:tmpl w:val="8938A54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702D9C"/>
    <w:multiLevelType w:val="hybridMultilevel"/>
    <w:tmpl w:val="B3ECE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814DD"/>
    <w:multiLevelType w:val="hybridMultilevel"/>
    <w:tmpl w:val="1A06DD0C"/>
    <w:lvl w:ilvl="0" w:tplc="A20A07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AE1EDB"/>
    <w:multiLevelType w:val="hybridMultilevel"/>
    <w:tmpl w:val="8424D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E57D2"/>
    <w:multiLevelType w:val="hybridMultilevel"/>
    <w:tmpl w:val="39143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671B4"/>
    <w:multiLevelType w:val="hybridMultilevel"/>
    <w:tmpl w:val="B8D69960"/>
    <w:lvl w:ilvl="0" w:tplc="B748CDA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F505B3"/>
    <w:multiLevelType w:val="hybridMultilevel"/>
    <w:tmpl w:val="A9824F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25F4D"/>
    <w:multiLevelType w:val="hybridMultilevel"/>
    <w:tmpl w:val="94AC0348"/>
    <w:lvl w:ilvl="0" w:tplc="580C60B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CDD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A36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26E9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D890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22F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495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847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C9E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4274A4"/>
    <w:multiLevelType w:val="hybridMultilevel"/>
    <w:tmpl w:val="2FAAFBC6"/>
    <w:lvl w:ilvl="0" w:tplc="5AEEF7E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665DC0"/>
    <w:multiLevelType w:val="hybridMultilevel"/>
    <w:tmpl w:val="5C3CC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64EC4"/>
    <w:multiLevelType w:val="hybridMultilevel"/>
    <w:tmpl w:val="8B9EA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20B15"/>
    <w:multiLevelType w:val="hybridMultilevel"/>
    <w:tmpl w:val="3A205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E58A3"/>
    <w:multiLevelType w:val="hybridMultilevel"/>
    <w:tmpl w:val="69B249C4"/>
    <w:lvl w:ilvl="0" w:tplc="0FF6D692">
      <w:start w:val="1"/>
      <w:numFmt w:val="lowerLetter"/>
      <w:lvlText w:val="%1)"/>
      <w:lvlJc w:val="left"/>
      <w:pPr>
        <w:ind w:left="135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EC42C8"/>
    <w:multiLevelType w:val="hybridMultilevel"/>
    <w:tmpl w:val="9BBCF3F8"/>
    <w:lvl w:ilvl="0" w:tplc="9F60B1E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B7FEC"/>
    <w:multiLevelType w:val="hybridMultilevel"/>
    <w:tmpl w:val="E356EF7C"/>
    <w:lvl w:ilvl="0" w:tplc="0C3A73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E414CB8"/>
    <w:multiLevelType w:val="hybridMultilevel"/>
    <w:tmpl w:val="D89C7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001C3"/>
    <w:multiLevelType w:val="hybridMultilevel"/>
    <w:tmpl w:val="C0A02CC2"/>
    <w:lvl w:ilvl="0" w:tplc="11427C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0"/>
  </w:num>
  <w:num w:numId="3">
    <w:abstractNumId w:val="14"/>
  </w:num>
  <w:num w:numId="4">
    <w:abstractNumId w:val="7"/>
  </w:num>
  <w:num w:numId="5">
    <w:abstractNumId w:val="18"/>
  </w:num>
  <w:num w:numId="6">
    <w:abstractNumId w:val="5"/>
  </w:num>
  <w:num w:numId="7">
    <w:abstractNumId w:val="28"/>
  </w:num>
  <w:num w:numId="8">
    <w:abstractNumId w:val="17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5"/>
  </w:num>
  <w:num w:numId="29">
    <w:abstractNumId w:val="29"/>
  </w:num>
  <w:num w:numId="30">
    <w:abstractNumId w:val="6"/>
  </w:num>
  <w:num w:numId="31">
    <w:abstractNumId w:val="1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504"/>
    <w:rsid w:val="000064C4"/>
    <w:rsid w:val="00034C67"/>
    <w:rsid w:val="001233CC"/>
    <w:rsid w:val="00131199"/>
    <w:rsid w:val="00135499"/>
    <w:rsid w:val="00162AE2"/>
    <w:rsid w:val="001A79CA"/>
    <w:rsid w:val="001B0973"/>
    <w:rsid w:val="001B7C9F"/>
    <w:rsid w:val="001F4B30"/>
    <w:rsid w:val="002102A0"/>
    <w:rsid w:val="0025548C"/>
    <w:rsid w:val="00261C0C"/>
    <w:rsid w:val="00262FEB"/>
    <w:rsid w:val="00274BE6"/>
    <w:rsid w:val="002A00A0"/>
    <w:rsid w:val="002E7622"/>
    <w:rsid w:val="003157A7"/>
    <w:rsid w:val="003260AB"/>
    <w:rsid w:val="003A03B6"/>
    <w:rsid w:val="003C685F"/>
    <w:rsid w:val="003E0F92"/>
    <w:rsid w:val="004241AF"/>
    <w:rsid w:val="00443900"/>
    <w:rsid w:val="00454788"/>
    <w:rsid w:val="00467485"/>
    <w:rsid w:val="00477743"/>
    <w:rsid w:val="00481DD2"/>
    <w:rsid w:val="00495360"/>
    <w:rsid w:val="004D295C"/>
    <w:rsid w:val="004D2F97"/>
    <w:rsid w:val="0052087F"/>
    <w:rsid w:val="0053566C"/>
    <w:rsid w:val="0054712B"/>
    <w:rsid w:val="005B0AAB"/>
    <w:rsid w:val="005C53BD"/>
    <w:rsid w:val="005D54A4"/>
    <w:rsid w:val="00646FDF"/>
    <w:rsid w:val="006945F1"/>
    <w:rsid w:val="006D38D5"/>
    <w:rsid w:val="007549DD"/>
    <w:rsid w:val="007C4086"/>
    <w:rsid w:val="0080270B"/>
    <w:rsid w:val="00875E65"/>
    <w:rsid w:val="00883093"/>
    <w:rsid w:val="00887E3E"/>
    <w:rsid w:val="008A3FAD"/>
    <w:rsid w:val="008C599C"/>
    <w:rsid w:val="009010C8"/>
    <w:rsid w:val="00913A29"/>
    <w:rsid w:val="00993A63"/>
    <w:rsid w:val="009C47D3"/>
    <w:rsid w:val="009E08E6"/>
    <w:rsid w:val="009E1EEB"/>
    <w:rsid w:val="009F497D"/>
    <w:rsid w:val="009F4C95"/>
    <w:rsid w:val="00AB6CF8"/>
    <w:rsid w:val="00B00BD5"/>
    <w:rsid w:val="00B11753"/>
    <w:rsid w:val="00B7685D"/>
    <w:rsid w:val="00BC7EF8"/>
    <w:rsid w:val="00BD0850"/>
    <w:rsid w:val="00C16B4C"/>
    <w:rsid w:val="00C2679A"/>
    <w:rsid w:val="00C378AA"/>
    <w:rsid w:val="00C426D6"/>
    <w:rsid w:val="00C46299"/>
    <w:rsid w:val="00C52A7F"/>
    <w:rsid w:val="00C936F4"/>
    <w:rsid w:val="00C93B4D"/>
    <w:rsid w:val="00CA6FF0"/>
    <w:rsid w:val="00CB7504"/>
    <w:rsid w:val="00E05A41"/>
    <w:rsid w:val="00E06461"/>
    <w:rsid w:val="00E250E7"/>
    <w:rsid w:val="00E552F0"/>
    <w:rsid w:val="00E650F2"/>
    <w:rsid w:val="00E66C76"/>
    <w:rsid w:val="00EF1544"/>
    <w:rsid w:val="00F0439F"/>
    <w:rsid w:val="00F47551"/>
    <w:rsid w:val="00F50A8C"/>
    <w:rsid w:val="00F63700"/>
    <w:rsid w:val="00F72697"/>
    <w:rsid w:val="00F91FD5"/>
    <w:rsid w:val="00FB2456"/>
    <w:rsid w:val="00FC10DC"/>
    <w:rsid w:val="00FE63D5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CAF1"/>
  <w15:docId w15:val="{83A37438-3B72-4E0A-8B4D-1D9160CF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4B30"/>
    <w:rPr>
      <w:rFonts w:ascii="Times New Roman" w:eastAsia="Times New Roman" w:hAnsi="Times New Roman" w:cs="Times New Roman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61C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CB7504"/>
    <w:rPr>
      <w:rFonts w:ascii="Times New Roman" w:eastAsia="Times New Roman" w:hAnsi="Times New Roman" w:cs="Times New Roman"/>
      <w:szCs w:val="22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B7504"/>
    <w:pPr>
      <w:ind w:left="708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CB7504"/>
    <w:rPr>
      <w:rFonts w:ascii="Times New Roman" w:eastAsia="Times New Roman" w:hAnsi="Times New Roman" w:cs="Times New Roman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61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en-US"/>
    </w:rPr>
  </w:style>
  <w:style w:type="paragraph" w:styleId="Hlavika">
    <w:name w:val="header"/>
    <w:basedOn w:val="Normlny"/>
    <w:link w:val="HlavikaChar"/>
    <w:uiPriority w:val="99"/>
    <w:unhideWhenUsed/>
    <w:rsid w:val="00261C0C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261C0C"/>
    <w:rPr>
      <w:rFonts w:ascii="Times New Roman" w:eastAsia="Times New Roman" w:hAnsi="Times New Roman" w:cs="Times New Roman"/>
      <w:lang w:eastAsia="sk-SK"/>
    </w:rPr>
  </w:style>
  <w:style w:type="paragraph" w:styleId="Zoznam2">
    <w:name w:val="List 2"/>
    <w:basedOn w:val="Normlny"/>
    <w:uiPriority w:val="99"/>
    <w:unhideWhenUsed/>
    <w:rsid w:val="00261C0C"/>
    <w:pPr>
      <w:ind w:left="566" w:hanging="283"/>
    </w:pPr>
    <w:rPr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61C0C"/>
    <w:pPr>
      <w:spacing w:after="120"/>
    </w:pPr>
    <w:rPr>
      <w:rFonts w:eastAsiaTheme="minorHAnsi" w:cstheme="minorBidi"/>
      <w:szCs w:val="22"/>
      <w:lang w:val="cs-CZ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61C0C"/>
    <w:rPr>
      <w:rFonts w:ascii="Times New Roman" w:eastAsiaTheme="minorHAnsi" w:hAnsi="Times New Roman"/>
      <w:szCs w:val="22"/>
      <w:lang w:val="cs-CZ"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261C0C"/>
    <w:pPr>
      <w:spacing w:after="120" w:line="480" w:lineRule="auto"/>
    </w:pPr>
    <w:rPr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61C0C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81D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81DD2"/>
    <w:rPr>
      <w:rFonts w:ascii="Times New Roman" w:eastAsia="Times New Roman" w:hAnsi="Times New Roman" w:cs="Times New Roman"/>
    </w:rPr>
  </w:style>
  <w:style w:type="character" w:customStyle="1" w:styleId="ra">
    <w:name w:val="ra"/>
    <w:basedOn w:val="Predvolenpsmoodseku"/>
    <w:rsid w:val="00F91FD5"/>
  </w:style>
  <w:style w:type="character" w:styleId="Odkaznakomentr">
    <w:name w:val="annotation reference"/>
    <w:basedOn w:val="Predvolenpsmoodseku"/>
    <w:uiPriority w:val="99"/>
    <w:semiHidden/>
    <w:unhideWhenUsed/>
    <w:rsid w:val="005356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356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3566C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56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56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56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56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4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Štefak</dc:creator>
  <cp:lastModifiedBy>Ochodničanová Jana JUDr.</cp:lastModifiedBy>
  <cp:revision>9</cp:revision>
  <cp:lastPrinted>2021-04-19T11:22:00Z</cp:lastPrinted>
  <dcterms:created xsi:type="dcterms:W3CDTF">2021-04-16T05:17:00Z</dcterms:created>
  <dcterms:modified xsi:type="dcterms:W3CDTF">2021-04-19T11:22:00Z</dcterms:modified>
</cp:coreProperties>
</file>